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19182" w14:textId="77777777" w:rsidR="009E7F54" w:rsidRPr="009E7F54" w:rsidRDefault="009E7F54" w:rsidP="009E7F54">
      <w:pPr>
        <w:spacing w:line="480" w:lineRule="auto"/>
        <w:ind w:left="1080" w:hanging="720"/>
        <w:rPr>
          <w:rFonts w:ascii="Times New Roman" w:hAnsi="Times New Roman" w:cs="Times New Roman"/>
        </w:rPr>
      </w:pPr>
    </w:p>
    <w:p w14:paraId="6DFD84CE" w14:textId="77777777" w:rsidR="009E7F54" w:rsidRDefault="009E7F54" w:rsidP="009E7F54">
      <w:pPr>
        <w:spacing w:line="480" w:lineRule="auto"/>
        <w:jc w:val="center"/>
        <w:rPr>
          <w:rFonts w:ascii="Times New Roman" w:hAnsi="Times New Roman" w:cs="Times New Roman"/>
        </w:rPr>
      </w:pPr>
    </w:p>
    <w:p w14:paraId="7BE74300" w14:textId="77777777" w:rsidR="009E7F54" w:rsidRDefault="009E7F54" w:rsidP="009E7F54">
      <w:pPr>
        <w:spacing w:line="480" w:lineRule="auto"/>
        <w:jc w:val="center"/>
        <w:rPr>
          <w:rFonts w:ascii="Times New Roman" w:hAnsi="Times New Roman" w:cs="Times New Roman"/>
        </w:rPr>
      </w:pPr>
    </w:p>
    <w:p w14:paraId="5D14EC04" w14:textId="77777777" w:rsidR="009E7F54" w:rsidRDefault="009E7F54" w:rsidP="009E7F54">
      <w:pPr>
        <w:spacing w:line="480" w:lineRule="auto"/>
        <w:jc w:val="center"/>
        <w:rPr>
          <w:rFonts w:ascii="Times New Roman" w:hAnsi="Times New Roman" w:cs="Times New Roman"/>
        </w:rPr>
      </w:pPr>
    </w:p>
    <w:p w14:paraId="0AF81370" w14:textId="77777777" w:rsidR="009E7F54" w:rsidRDefault="009E7F54" w:rsidP="009E7F54">
      <w:pPr>
        <w:spacing w:line="480" w:lineRule="auto"/>
        <w:jc w:val="center"/>
        <w:rPr>
          <w:rFonts w:ascii="Times New Roman" w:hAnsi="Times New Roman" w:cs="Times New Roman"/>
        </w:rPr>
      </w:pPr>
    </w:p>
    <w:p w14:paraId="44BFD6C6" w14:textId="77777777" w:rsidR="009E7F54" w:rsidRDefault="009E7F54" w:rsidP="009E7F54">
      <w:pPr>
        <w:spacing w:line="480" w:lineRule="auto"/>
        <w:jc w:val="center"/>
        <w:rPr>
          <w:rFonts w:ascii="Times New Roman" w:hAnsi="Times New Roman" w:cs="Times New Roman"/>
        </w:rPr>
      </w:pPr>
    </w:p>
    <w:p w14:paraId="3CB425B6" w14:textId="77777777" w:rsidR="009D3933" w:rsidRDefault="009D3933" w:rsidP="009E7F54">
      <w:pPr>
        <w:spacing w:line="480" w:lineRule="auto"/>
        <w:jc w:val="center"/>
        <w:rPr>
          <w:rFonts w:ascii="Times New Roman" w:hAnsi="Times New Roman" w:cs="Times New Roman"/>
        </w:rPr>
      </w:pPr>
    </w:p>
    <w:p w14:paraId="301B4472" w14:textId="77777777" w:rsidR="009D3933" w:rsidRDefault="009D3933" w:rsidP="009E7F54">
      <w:pPr>
        <w:spacing w:line="480" w:lineRule="auto"/>
        <w:jc w:val="center"/>
        <w:rPr>
          <w:rFonts w:ascii="Times New Roman" w:hAnsi="Times New Roman" w:cs="Times New Roman"/>
        </w:rPr>
      </w:pPr>
    </w:p>
    <w:p w14:paraId="07B0F5F0" w14:textId="77777777" w:rsidR="009D3933" w:rsidRDefault="009D3933" w:rsidP="009E7F54">
      <w:pPr>
        <w:spacing w:line="480" w:lineRule="auto"/>
        <w:jc w:val="center"/>
        <w:rPr>
          <w:rFonts w:ascii="Times New Roman" w:hAnsi="Times New Roman" w:cs="Times New Roman"/>
        </w:rPr>
      </w:pPr>
    </w:p>
    <w:p w14:paraId="2ECD4B56" w14:textId="77777777" w:rsidR="009D3933" w:rsidRDefault="009D3933" w:rsidP="009E7F54">
      <w:pPr>
        <w:spacing w:line="480" w:lineRule="auto"/>
        <w:jc w:val="center"/>
        <w:rPr>
          <w:rFonts w:ascii="Times New Roman" w:hAnsi="Times New Roman" w:cs="Times New Roman"/>
        </w:rPr>
      </w:pPr>
    </w:p>
    <w:p w14:paraId="08883481" w14:textId="77777777" w:rsidR="009D3933" w:rsidRDefault="009D3933" w:rsidP="009E7F54">
      <w:pPr>
        <w:spacing w:line="480" w:lineRule="auto"/>
        <w:jc w:val="center"/>
        <w:rPr>
          <w:rFonts w:ascii="Times New Roman" w:hAnsi="Times New Roman" w:cs="Times New Roman"/>
        </w:rPr>
      </w:pPr>
    </w:p>
    <w:p w14:paraId="50268C4B" w14:textId="14CFF21E" w:rsidR="009E7F54" w:rsidRPr="009E7F54" w:rsidRDefault="009E7F54" w:rsidP="009E7F54">
      <w:pPr>
        <w:spacing w:line="480" w:lineRule="auto"/>
        <w:jc w:val="center"/>
        <w:rPr>
          <w:rFonts w:ascii="Times New Roman" w:hAnsi="Times New Roman" w:cs="Times New Roman"/>
        </w:rPr>
      </w:pPr>
      <w:r w:rsidRPr="009E7F54">
        <w:rPr>
          <w:rFonts w:ascii="Times New Roman" w:hAnsi="Times New Roman" w:cs="Times New Roman"/>
        </w:rPr>
        <w:t>SOUTHWEST AIRLINE-CANADA</w:t>
      </w:r>
    </w:p>
    <w:p w14:paraId="761B7B61" w14:textId="02855550" w:rsidR="009E7F54" w:rsidRPr="009E7F54" w:rsidRDefault="009E7F54" w:rsidP="009E7F54">
      <w:pPr>
        <w:spacing w:line="480" w:lineRule="auto"/>
        <w:jc w:val="center"/>
        <w:rPr>
          <w:rFonts w:ascii="Times New Roman" w:hAnsi="Times New Roman" w:cs="Times New Roman"/>
        </w:rPr>
      </w:pPr>
      <w:r w:rsidRPr="009E7F54">
        <w:rPr>
          <w:rFonts w:ascii="Times New Roman" w:hAnsi="Times New Roman" w:cs="Times New Roman"/>
        </w:rPr>
        <w:t>Student</w:t>
      </w:r>
    </w:p>
    <w:p w14:paraId="6A7711EE" w14:textId="0D7F9B1F" w:rsidR="009E7F54" w:rsidRPr="009E7F54" w:rsidRDefault="009E7F54" w:rsidP="009E7F54">
      <w:pPr>
        <w:spacing w:line="480" w:lineRule="auto"/>
        <w:jc w:val="center"/>
        <w:rPr>
          <w:rFonts w:ascii="Times New Roman" w:hAnsi="Times New Roman" w:cs="Times New Roman"/>
        </w:rPr>
      </w:pPr>
      <w:r w:rsidRPr="009E7F54">
        <w:rPr>
          <w:rFonts w:ascii="Times New Roman" w:hAnsi="Times New Roman" w:cs="Times New Roman"/>
        </w:rPr>
        <w:t>Course</w:t>
      </w:r>
    </w:p>
    <w:p w14:paraId="736EB0A7" w14:textId="5BAE73BA" w:rsidR="009E7F54" w:rsidRPr="009E7F54" w:rsidRDefault="009E7F54" w:rsidP="009E7F54">
      <w:pPr>
        <w:spacing w:line="480" w:lineRule="auto"/>
        <w:jc w:val="center"/>
        <w:rPr>
          <w:rFonts w:ascii="Times New Roman" w:hAnsi="Times New Roman" w:cs="Times New Roman"/>
        </w:rPr>
      </w:pPr>
      <w:r w:rsidRPr="009E7F54">
        <w:rPr>
          <w:rFonts w:ascii="Times New Roman" w:hAnsi="Times New Roman" w:cs="Times New Roman"/>
        </w:rPr>
        <w:t>Title</w:t>
      </w:r>
    </w:p>
    <w:p w14:paraId="4E9A9EE8" w14:textId="50C07640" w:rsidR="009E7F54" w:rsidRPr="009E7F54" w:rsidRDefault="009E7F54" w:rsidP="009E7F54">
      <w:pPr>
        <w:spacing w:line="480" w:lineRule="auto"/>
        <w:jc w:val="center"/>
        <w:rPr>
          <w:rFonts w:ascii="Times New Roman" w:hAnsi="Times New Roman" w:cs="Times New Roman"/>
        </w:rPr>
      </w:pPr>
      <w:r w:rsidRPr="009E7F54">
        <w:rPr>
          <w:rFonts w:ascii="Times New Roman" w:hAnsi="Times New Roman" w:cs="Times New Roman"/>
        </w:rPr>
        <w:t>Date</w:t>
      </w:r>
    </w:p>
    <w:p w14:paraId="601DAAD7" w14:textId="77777777" w:rsidR="009D3933" w:rsidRDefault="009D3933" w:rsidP="009E7F54">
      <w:pPr>
        <w:pStyle w:val="ListParagraph"/>
        <w:numPr>
          <w:ilvl w:val="0"/>
          <w:numId w:val="2"/>
        </w:numPr>
        <w:spacing w:line="480" w:lineRule="auto"/>
        <w:rPr>
          <w:rFonts w:ascii="Times New Roman" w:hAnsi="Times New Roman" w:cs="Times New Roman"/>
          <w:b/>
        </w:rPr>
      </w:pPr>
      <w:r>
        <w:rPr>
          <w:rFonts w:ascii="Times New Roman" w:hAnsi="Times New Roman" w:cs="Times New Roman"/>
          <w:b/>
        </w:rPr>
        <w:br w:type="page"/>
      </w:r>
    </w:p>
    <w:p w14:paraId="46B678F1" w14:textId="5E907A3F" w:rsidR="00BA0DE6" w:rsidRPr="009E7F54" w:rsidRDefault="00BE5C86" w:rsidP="009D3933">
      <w:pPr>
        <w:pStyle w:val="ListParagraph"/>
        <w:numPr>
          <w:ilvl w:val="0"/>
          <w:numId w:val="3"/>
        </w:numPr>
        <w:spacing w:line="480" w:lineRule="auto"/>
        <w:jc w:val="both"/>
        <w:rPr>
          <w:rFonts w:ascii="Times New Roman" w:hAnsi="Times New Roman" w:cs="Times New Roman"/>
          <w:b/>
        </w:rPr>
      </w:pPr>
      <w:r w:rsidRPr="009E7F54">
        <w:rPr>
          <w:rFonts w:ascii="Times New Roman" w:hAnsi="Times New Roman" w:cs="Times New Roman"/>
          <w:b/>
        </w:rPr>
        <w:lastRenderedPageBreak/>
        <w:t>Cultural Analysis</w:t>
      </w:r>
    </w:p>
    <w:p w14:paraId="097044D3" w14:textId="783EFC80" w:rsidR="00BE5C86" w:rsidRPr="009E7F54" w:rsidRDefault="00BE5C86"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Southwest airline is a company that was formed back in 1967, which is a passenger airline that provides scheduled air transportation in Canada and </w:t>
      </w:r>
      <w:r w:rsidRPr="003B20D3">
        <w:rPr>
          <w:rFonts w:ascii="Times New Roman" w:hAnsi="Times New Roman" w:cs="Times New Roman"/>
          <w:noProof/>
        </w:rPr>
        <w:t>near</w:t>
      </w:r>
      <w:r w:rsidR="003B20D3">
        <w:rPr>
          <w:rFonts w:ascii="Times New Roman" w:hAnsi="Times New Roman" w:cs="Times New Roman"/>
          <w:noProof/>
        </w:rPr>
        <w:t>-</w:t>
      </w:r>
      <w:r w:rsidRPr="003B20D3">
        <w:rPr>
          <w:rFonts w:ascii="Times New Roman" w:hAnsi="Times New Roman" w:cs="Times New Roman"/>
          <w:noProof/>
        </w:rPr>
        <w:t>international</w:t>
      </w:r>
      <w:r w:rsidRPr="009E7F54">
        <w:rPr>
          <w:rFonts w:ascii="Times New Roman" w:hAnsi="Times New Roman" w:cs="Times New Roman"/>
        </w:rPr>
        <w:t xml:space="preserve"> markets. The company provides a point-to-point </w:t>
      </w:r>
      <w:r w:rsidR="009D3933" w:rsidRPr="009E7F54">
        <w:rPr>
          <w:rFonts w:ascii="Times New Roman" w:hAnsi="Times New Roman" w:cs="Times New Roman"/>
        </w:rPr>
        <w:t>service</w:t>
      </w:r>
      <w:r w:rsidRPr="009E7F54">
        <w:rPr>
          <w:rFonts w:ascii="Times New Roman" w:hAnsi="Times New Roman" w:cs="Times New Roman"/>
        </w:rPr>
        <w:t xml:space="preserve">. At the end of 2016, the company had a total of 737 aircraft, 723 Boeing and served a total of 101 destinations across the world. The company has been experiencing </w:t>
      </w:r>
      <w:r w:rsidR="00233FC9" w:rsidRPr="009E7F54">
        <w:rPr>
          <w:rFonts w:ascii="Times New Roman" w:hAnsi="Times New Roman" w:cs="Times New Roman"/>
        </w:rPr>
        <w:t xml:space="preserve">attaining several goals successfully since when it was formed. Operating in Canada has made the country to succeed in its </w:t>
      </w:r>
      <w:r w:rsidR="009D3933" w:rsidRPr="009E7F54">
        <w:rPr>
          <w:rFonts w:ascii="Times New Roman" w:hAnsi="Times New Roman" w:cs="Times New Roman"/>
        </w:rPr>
        <w:t>endeavors</w:t>
      </w:r>
      <w:r w:rsidR="00233FC9" w:rsidRPr="009E7F54">
        <w:rPr>
          <w:rFonts w:ascii="Times New Roman" w:hAnsi="Times New Roman" w:cs="Times New Roman"/>
        </w:rPr>
        <w:t xml:space="preserve">. The company has been advancing its services to customers, with the </w:t>
      </w:r>
      <w:r w:rsidR="009D3933" w:rsidRPr="009E7F54">
        <w:rPr>
          <w:rFonts w:ascii="Times New Roman" w:hAnsi="Times New Roman" w:cs="Times New Roman"/>
        </w:rPr>
        <w:t>Wi-Fi</w:t>
      </w:r>
      <w:r w:rsidR="00233FC9" w:rsidRPr="009E7F54">
        <w:rPr>
          <w:rFonts w:ascii="Times New Roman" w:hAnsi="Times New Roman" w:cs="Times New Roman"/>
        </w:rPr>
        <w:t xml:space="preserve"> installation being the latest advancement. The company allows the customer to bring in the small dogs and cats inside the aircraft cabin, by use of the Southwest’s Pet Policy</w:t>
      </w:r>
      <w:r w:rsidR="009D3933">
        <w:rPr>
          <w:rFonts w:ascii="Times New Roman" w:hAnsi="Times New Roman" w:cs="Times New Roman"/>
        </w:rPr>
        <w:t>, (</w:t>
      </w:r>
      <w:r w:rsidR="009D3933">
        <w:rPr>
          <w:rFonts w:ascii="Arial" w:hAnsi="Arial" w:cs="Arial"/>
          <w:color w:val="222222"/>
          <w:sz w:val="20"/>
          <w:szCs w:val="20"/>
          <w:shd w:val="clear" w:color="auto" w:fill="FFFFFF"/>
        </w:rPr>
        <w:t>Lawton, 2017)</w:t>
      </w:r>
      <w:r w:rsidR="00233FC9" w:rsidRPr="009E7F54">
        <w:rPr>
          <w:rFonts w:ascii="Times New Roman" w:hAnsi="Times New Roman" w:cs="Times New Roman"/>
        </w:rPr>
        <w:t xml:space="preserve">. </w:t>
      </w:r>
    </w:p>
    <w:p w14:paraId="2360C341" w14:textId="33934350" w:rsidR="00233FC9" w:rsidRPr="009E7F54" w:rsidRDefault="00233FC9"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company is being </w:t>
      </w:r>
      <w:r w:rsidR="003212EC" w:rsidRPr="009E7F54">
        <w:rPr>
          <w:rFonts w:ascii="Times New Roman" w:hAnsi="Times New Roman" w:cs="Times New Roman"/>
        </w:rPr>
        <w:t xml:space="preserve">organized in such a way so as to take advantage of the short-term domestic gaps in the air travel market. The gaps </w:t>
      </w:r>
      <w:r w:rsidR="009D3933" w:rsidRPr="009E7F54">
        <w:rPr>
          <w:rFonts w:ascii="Times New Roman" w:hAnsi="Times New Roman" w:cs="Times New Roman"/>
        </w:rPr>
        <w:t>consist</w:t>
      </w:r>
      <w:r w:rsidR="003212EC" w:rsidRPr="009E7F54">
        <w:rPr>
          <w:rFonts w:ascii="Times New Roman" w:hAnsi="Times New Roman" w:cs="Times New Roman"/>
        </w:rPr>
        <w:t xml:space="preserve"> of the </w:t>
      </w:r>
      <w:r w:rsidR="009D3933" w:rsidRPr="009E7F54">
        <w:rPr>
          <w:rFonts w:ascii="Times New Roman" w:hAnsi="Times New Roman" w:cs="Times New Roman"/>
        </w:rPr>
        <w:t>low-cost</w:t>
      </w:r>
      <w:r w:rsidR="003212EC" w:rsidRPr="009E7F54">
        <w:rPr>
          <w:rFonts w:ascii="Times New Roman" w:hAnsi="Times New Roman" w:cs="Times New Roman"/>
        </w:rPr>
        <w:t xml:space="preserve"> destinations in Canada. The management team is experienced with start-ups which </w:t>
      </w:r>
      <w:r w:rsidR="003212EC" w:rsidRPr="003B20D3">
        <w:rPr>
          <w:rFonts w:ascii="Times New Roman" w:hAnsi="Times New Roman" w:cs="Times New Roman"/>
          <w:noProof/>
        </w:rPr>
        <w:t>ha</w:t>
      </w:r>
      <w:r w:rsidR="003B20D3">
        <w:rPr>
          <w:rFonts w:ascii="Times New Roman" w:hAnsi="Times New Roman" w:cs="Times New Roman"/>
          <w:noProof/>
        </w:rPr>
        <w:t>ve</w:t>
      </w:r>
      <w:r w:rsidR="003212EC" w:rsidRPr="009E7F54">
        <w:rPr>
          <w:rFonts w:ascii="Times New Roman" w:hAnsi="Times New Roman" w:cs="Times New Roman"/>
        </w:rPr>
        <w:t xml:space="preserve"> made the firm to increase its number of </w:t>
      </w:r>
      <w:r w:rsidR="003212EC" w:rsidRPr="003B20D3">
        <w:rPr>
          <w:rFonts w:ascii="Times New Roman" w:hAnsi="Times New Roman" w:cs="Times New Roman"/>
          <w:noProof/>
        </w:rPr>
        <w:t>aircraft</w:t>
      </w:r>
      <w:r w:rsidR="003212EC" w:rsidRPr="009E7F54">
        <w:rPr>
          <w:rFonts w:ascii="Times New Roman" w:hAnsi="Times New Roman" w:cs="Times New Roman"/>
        </w:rPr>
        <w:t xml:space="preserve"> and </w:t>
      </w:r>
      <w:r w:rsidR="009D3933" w:rsidRPr="009E7F54">
        <w:rPr>
          <w:rFonts w:ascii="Times New Roman" w:hAnsi="Times New Roman" w:cs="Times New Roman"/>
        </w:rPr>
        <w:t>Boeing</w:t>
      </w:r>
      <w:r w:rsidR="003212EC" w:rsidRPr="009E7F54">
        <w:rPr>
          <w:rFonts w:ascii="Times New Roman" w:hAnsi="Times New Roman" w:cs="Times New Roman"/>
        </w:rPr>
        <w:t xml:space="preserve">. The company owes its success </w:t>
      </w:r>
      <w:r w:rsidR="003B20D3">
        <w:rPr>
          <w:rFonts w:ascii="Times New Roman" w:hAnsi="Times New Roman" w:cs="Times New Roman"/>
          <w:noProof/>
        </w:rPr>
        <w:t>to</w:t>
      </w:r>
      <w:r w:rsidR="003212EC" w:rsidRPr="009E7F54">
        <w:rPr>
          <w:rFonts w:ascii="Times New Roman" w:hAnsi="Times New Roman" w:cs="Times New Roman"/>
        </w:rPr>
        <w:t xml:space="preserve"> the research department which has been making several innovations in the company.</w:t>
      </w:r>
    </w:p>
    <w:p w14:paraId="2714505A" w14:textId="5223BE0A" w:rsidR="003212EC" w:rsidRPr="009E7F54" w:rsidRDefault="003212EC" w:rsidP="009D3933">
      <w:pPr>
        <w:spacing w:line="480" w:lineRule="auto"/>
        <w:ind w:firstLine="720"/>
        <w:jc w:val="both"/>
        <w:rPr>
          <w:rFonts w:ascii="Times New Roman" w:hAnsi="Times New Roman" w:cs="Times New Roman"/>
          <w:b/>
        </w:rPr>
      </w:pPr>
      <w:r w:rsidRPr="009E7F54">
        <w:rPr>
          <w:rFonts w:ascii="Times New Roman" w:hAnsi="Times New Roman" w:cs="Times New Roman"/>
          <w:b/>
        </w:rPr>
        <w:t>2. Country’s Brief summary</w:t>
      </w:r>
    </w:p>
    <w:p w14:paraId="403E5B6D" w14:textId="460B71F1" w:rsidR="003212EC" w:rsidRPr="009E7F54" w:rsidRDefault="003212EC"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Canada had the first aircraft company back in 1937, which was </w:t>
      </w:r>
      <w:r w:rsidR="00A13454" w:rsidRPr="009E7F54">
        <w:rPr>
          <w:rFonts w:ascii="Times New Roman" w:hAnsi="Times New Roman" w:cs="Times New Roman"/>
        </w:rPr>
        <w:t xml:space="preserve">fully operated by the federal government. The first flag carrier and the largest airline was called Air Canada. </w:t>
      </w:r>
      <w:r w:rsidR="006D230C" w:rsidRPr="009E7F54">
        <w:rPr>
          <w:rFonts w:ascii="Times New Roman" w:hAnsi="Times New Roman" w:cs="Times New Roman"/>
        </w:rPr>
        <w:t xml:space="preserve">The airline transport in the country is very advanced making the industry to be very competitive. </w:t>
      </w:r>
    </w:p>
    <w:p w14:paraId="401F171F" w14:textId="2B66EA2E" w:rsidR="006D230C" w:rsidRPr="009E7F54" w:rsidRDefault="006D230C"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Back in 1937, the </w:t>
      </w:r>
      <w:r w:rsidR="009D3933" w:rsidRPr="009E7F54">
        <w:rPr>
          <w:rFonts w:ascii="Times New Roman" w:hAnsi="Times New Roman" w:cs="Times New Roman"/>
        </w:rPr>
        <w:t>Air Canada</w:t>
      </w:r>
      <w:r w:rsidRPr="009E7F54">
        <w:rPr>
          <w:rFonts w:ascii="Times New Roman" w:hAnsi="Times New Roman" w:cs="Times New Roman"/>
        </w:rPr>
        <w:t xml:space="preserve"> company got a predecessor, Trans-Canada </w:t>
      </w:r>
      <w:r w:rsidR="003B20D3">
        <w:rPr>
          <w:rFonts w:ascii="Times New Roman" w:hAnsi="Times New Roman" w:cs="Times New Roman"/>
          <w:noProof/>
        </w:rPr>
        <w:t>A</w:t>
      </w:r>
      <w:r w:rsidRPr="003B20D3">
        <w:rPr>
          <w:rFonts w:ascii="Times New Roman" w:hAnsi="Times New Roman" w:cs="Times New Roman"/>
          <w:noProof/>
        </w:rPr>
        <w:t>ir</w:t>
      </w:r>
      <w:r w:rsidRPr="009E7F54">
        <w:rPr>
          <w:rFonts w:ascii="Times New Roman" w:hAnsi="Times New Roman" w:cs="Times New Roman"/>
        </w:rPr>
        <w:t xml:space="preserve"> Lines, which was formed by the legislation team as the subsidiary of CNR. This predecessor was mainly formed to serve the country under the government control to link the cities of the </w:t>
      </w:r>
      <w:r w:rsidR="003B20D3">
        <w:rPr>
          <w:rFonts w:ascii="Times New Roman" w:hAnsi="Times New Roman" w:cs="Times New Roman"/>
          <w:noProof/>
        </w:rPr>
        <w:t>P</w:t>
      </w:r>
      <w:r w:rsidRPr="003B20D3">
        <w:rPr>
          <w:rFonts w:ascii="Times New Roman" w:hAnsi="Times New Roman" w:cs="Times New Roman"/>
          <w:noProof/>
        </w:rPr>
        <w:t>acific</w:t>
      </w:r>
      <w:r w:rsidRPr="009E7F54">
        <w:rPr>
          <w:rFonts w:ascii="Times New Roman" w:hAnsi="Times New Roman" w:cs="Times New Roman"/>
        </w:rPr>
        <w:t xml:space="preserve"> coast and the </w:t>
      </w:r>
      <w:r w:rsidR="009D3933" w:rsidRPr="009E7F54">
        <w:rPr>
          <w:rFonts w:ascii="Times New Roman" w:hAnsi="Times New Roman" w:cs="Times New Roman"/>
        </w:rPr>
        <w:t>Atlanta</w:t>
      </w:r>
      <w:r w:rsidRPr="009E7F54">
        <w:rPr>
          <w:rFonts w:ascii="Times New Roman" w:hAnsi="Times New Roman" w:cs="Times New Roman"/>
        </w:rPr>
        <w:t xml:space="preserve">. </w:t>
      </w:r>
      <w:r w:rsidR="0066538D" w:rsidRPr="009E7F54">
        <w:rPr>
          <w:rFonts w:ascii="Times New Roman" w:hAnsi="Times New Roman" w:cs="Times New Roman"/>
        </w:rPr>
        <w:t xml:space="preserve">The Canada national airline acquired the largest rivals in </w:t>
      </w:r>
      <w:r w:rsidR="003B20D3">
        <w:rPr>
          <w:rFonts w:ascii="Times New Roman" w:hAnsi="Times New Roman" w:cs="Times New Roman"/>
        </w:rPr>
        <w:t xml:space="preserve">the </w:t>
      </w:r>
      <w:r w:rsidR="0066538D" w:rsidRPr="003B20D3">
        <w:rPr>
          <w:rFonts w:ascii="Times New Roman" w:hAnsi="Times New Roman" w:cs="Times New Roman"/>
          <w:noProof/>
        </w:rPr>
        <w:t>1960s</w:t>
      </w:r>
      <w:r w:rsidR="0066538D" w:rsidRPr="009E7F54">
        <w:rPr>
          <w:rFonts w:ascii="Times New Roman" w:hAnsi="Times New Roman" w:cs="Times New Roman"/>
        </w:rPr>
        <w:t xml:space="preserve">, which made the </w:t>
      </w:r>
      <w:r w:rsidR="0066538D" w:rsidRPr="009E7F54">
        <w:rPr>
          <w:rFonts w:ascii="Times New Roman" w:hAnsi="Times New Roman" w:cs="Times New Roman"/>
        </w:rPr>
        <w:lastRenderedPageBreak/>
        <w:t xml:space="preserve">company be privatized. Later on, TSA was named Air Canada after the federal government approved this. The Canadian Airlines </w:t>
      </w:r>
      <w:r w:rsidR="0066538D" w:rsidRPr="003B20D3">
        <w:rPr>
          <w:rFonts w:ascii="Times New Roman" w:hAnsi="Times New Roman" w:cs="Times New Roman"/>
          <w:noProof/>
        </w:rPr>
        <w:t>were</w:t>
      </w:r>
      <w:r w:rsidR="0066538D" w:rsidRPr="009E7F54">
        <w:rPr>
          <w:rFonts w:ascii="Times New Roman" w:hAnsi="Times New Roman" w:cs="Times New Roman"/>
        </w:rPr>
        <w:t xml:space="preserve"> the major rivals of the Air Canada. The air-transport industry grew up at a very fast rate since 2000, with the introduction of the private jets, Aircraft express</w:t>
      </w:r>
      <w:r w:rsidR="003B20D3">
        <w:rPr>
          <w:rFonts w:ascii="Times New Roman" w:hAnsi="Times New Roman" w:cs="Times New Roman"/>
        </w:rPr>
        <w:t>,</w:t>
      </w:r>
      <w:r w:rsidR="0066538D" w:rsidRPr="009E7F54">
        <w:rPr>
          <w:rFonts w:ascii="Times New Roman" w:hAnsi="Times New Roman" w:cs="Times New Roman"/>
        </w:rPr>
        <w:t xml:space="preserve"> </w:t>
      </w:r>
      <w:r w:rsidR="0066538D" w:rsidRPr="003B20D3">
        <w:rPr>
          <w:rFonts w:ascii="Times New Roman" w:hAnsi="Times New Roman" w:cs="Times New Roman"/>
          <w:noProof/>
        </w:rPr>
        <w:t>and</w:t>
      </w:r>
      <w:r w:rsidR="0066538D" w:rsidRPr="009E7F54">
        <w:rPr>
          <w:rFonts w:ascii="Times New Roman" w:hAnsi="Times New Roman" w:cs="Times New Roman"/>
        </w:rPr>
        <w:t xml:space="preserve"> airplane cargo. </w:t>
      </w:r>
    </w:p>
    <w:p w14:paraId="721180FE" w14:textId="31F98184" w:rsidR="003178BB" w:rsidRPr="009E7F54" w:rsidRDefault="0066538D"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Canada is the second largest country in the entire </w:t>
      </w:r>
      <w:r w:rsidR="003178BB" w:rsidRPr="009E7F54">
        <w:rPr>
          <w:rFonts w:ascii="Times New Roman" w:hAnsi="Times New Roman" w:cs="Times New Roman"/>
        </w:rPr>
        <w:t xml:space="preserve">world, as per the total area. The country is located in </w:t>
      </w:r>
      <w:r w:rsidR="003B20D3">
        <w:rPr>
          <w:rFonts w:ascii="Times New Roman" w:hAnsi="Times New Roman" w:cs="Times New Roman"/>
        </w:rPr>
        <w:t xml:space="preserve">the </w:t>
      </w:r>
      <w:r w:rsidR="003178BB" w:rsidRPr="003B20D3">
        <w:rPr>
          <w:rFonts w:ascii="Times New Roman" w:hAnsi="Times New Roman" w:cs="Times New Roman"/>
          <w:noProof/>
        </w:rPr>
        <w:t>Northern</w:t>
      </w:r>
      <w:r w:rsidR="003178BB" w:rsidRPr="009E7F54">
        <w:rPr>
          <w:rFonts w:ascii="Times New Roman" w:hAnsi="Times New Roman" w:cs="Times New Roman"/>
        </w:rPr>
        <w:t xml:space="preserve"> part of North America. The country constitutes about 41% of the entire region area. It is located between 60</w:t>
      </w:r>
      <w:r w:rsidR="003178BB" w:rsidRPr="009E7F54">
        <w:rPr>
          <w:rFonts w:ascii="Times New Roman" w:hAnsi="Times New Roman" w:cs="Times New Roman"/>
          <w:vertAlign w:val="superscript"/>
        </w:rPr>
        <w:t>o</w:t>
      </w:r>
      <w:r w:rsidR="003178BB" w:rsidRPr="009E7F54">
        <w:rPr>
          <w:rFonts w:ascii="Times New Roman" w:hAnsi="Times New Roman" w:cs="Times New Roman"/>
        </w:rPr>
        <w:t xml:space="preserve">W </w:t>
      </w:r>
      <w:r w:rsidR="009D3933" w:rsidRPr="009E7F54">
        <w:rPr>
          <w:rFonts w:ascii="Times New Roman" w:hAnsi="Times New Roman" w:cs="Times New Roman"/>
        </w:rPr>
        <w:t>and 141</w:t>
      </w:r>
      <w:r w:rsidR="003178BB" w:rsidRPr="009E7F54">
        <w:rPr>
          <w:rFonts w:ascii="Times New Roman" w:hAnsi="Times New Roman" w:cs="Times New Roman"/>
          <w:vertAlign w:val="superscript"/>
        </w:rPr>
        <w:t>o</w:t>
      </w:r>
      <w:r w:rsidR="003178BB" w:rsidRPr="009E7F54">
        <w:rPr>
          <w:rFonts w:ascii="Times New Roman" w:hAnsi="Times New Roman" w:cs="Times New Roman"/>
        </w:rPr>
        <w:t>W</w:t>
      </w:r>
      <w:r w:rsidR="003178BB" w:rsidRPr="009E7F54">
        <w:rPr>
          <w:rFonts w:ascii="Times New Roman" w:hAnsi="Times New Roman" w:cs="Times New Roman"/>
        </w:rPr>
        <w:t xml:space="preserve"> longitudes to the North. The Magnetic </w:t>
      </w:r>
      <w:r w:rsidR="009D3933" w:rsidRPr="009E7F54">
        <w:rPr>
          <w:rFonts w:ascii="Times New Roman" w:hAnsi="Times New Roman" w:cs="Times New Roman"/>
        </w:rPr>
        <w:t>north</w:t>
      </w:r>
      <w:r w:rsidR="003178BB" w:rsidRPr="009E7F54">
        <w:rPr>
          <w:rFonts w:ascii="Times New Roman" w:hAnsi="Times New Roman" w:cs="Times New Roman"/>
        </w:rPr>
        <w:t xml:space="preserve"> pole lies within the Canadian </w:t>
      </w:r>
      <w:r w:rsidR="003178BB" w:rsidRPr="003B20D3">
        <w:rPr>
          <w:rFonts w:ascii="Times New Roman" w:hAnsi="Times New Roman" w:cs="Times New Roman"/>
          <w:noProof/>
        </w:rPr>
        <w:t>Ar</w:t>
      </w:r>
      <w:r w:rsidR="003B20D3">
        <w:rPr>
          <w:rFonts w:ascii="Times New Roman" w:hAnsi="Times New Roman" w:cs="Times New Roman"/>
          <w:noProof/>
        </w:rPr>
        <w:t>c</w:t>
      </w:r>
      <w:r w:rsidR="003178BB" w:rsidRPr="003B20D3">
        <w:rPr>
          <w:rFonts w:ascii="Times New Roman" w:hAnsi="Times New Roman" w:cs="Times New Roman"/>
          <w:noProof/>
        </w:rPr>
        <w:t>tic</w:t>
      </w:r>
      <w:r w:rsidR="003178BB" w:rsidRPr="009E7F54">
        <w:rPr>
          <w:rFonts w:ascii="Times New Roman" w:hAnsi="Times New Roman" w:cs="Times New Roman"/>
        </w:rPr>
        <w:t xml:space="preserve"> territorial since 2011. Canada covers a geographical area of 9,984,670 km</w:t>
      </w:r>
      <w:r w:rsidR="003178BB" w:rsidRPr="009E7F54">
        <w:rPr>
          <w:rFonts w:ascii="Times New Roman" w:hAnsi="Times New Roman" w:cs="Times New Roman"/>
          <w:vertAlign w:val="superscript"/>
        </w:rPr>
        <w:t>2</w:t>
      </w:r>
      <w:r w:rsidR="00261D97" w:rsidRPr="009E7F54">
        <w:rPr>
          <w:rFonts w:ascii="Times New Roman" w:hAnsi="Times New Roman" w:cs="Times New Roman"/>
        </w:rPr>
        <w:t xml:space="preserve">. The country is almost </w:t>
      </w:r>
      <w:r w:rsidR="00261D97" w:rsidRPr="003B20D3">
        <w:rPr>
          <w:rFonts w:ascii="Times New Roman" w:hAnsi="Times New Roman" w:cs="Times New Roman"/>
          <w:noProof/>
        </w:rPr>
        <w:t>three-fifth</w:t>
      </w:r>
      <w:r w:rsidR="003B20D3">
        <w:rPr>
          <w:rFonts w:ascii="Times New Roman" w:hAnsi="Times New Roman" w:cs="Times New Roman"/>
          <w:noProof/>
        </w:rPr>
        <w:t>s</w:t>
      </w:r>
      <w:r w:rsidR="00261D97" w:rsidRPr="009E7F54">
        <w:rPr>
          <w:rFonts w:ascii="Times New Roman" w:hAnsi="Times New Roman" w:cs="Times New Roman"/>
        </w:rPr>
        <w:t xml:space="preserve"> the size of Russia. </w:t>
      </w:r>
    </w:p>
    <w:p w14:paraId="206094D0" w14:textId="77777777" w:rsidR="00261D97" w:rsidRPr="009E7F54" w:rsidRDefault="00261D97" w:rsidP="009D3933">
      <w:pPr>
        <w:spacing w:line="480" w:lineRule="auto"/>
        <w:ind w:firstLine="720"/>
        <w:jc w:val="both"/>
        <w:rPr>
          <w:rFonts w:ascii="Times New Roman" w:hAnsi="Times New Roman" w:cs="Times New Roman"/>
          <w:b/>
        </w:rPr>
      </w:pPr>
      <w:r w:rsidRPr="009E7F54">
        <w:rPr>
          <w:rFonts w:ascii="Times New Roman" w:hAnsi="Times New Roman" w:cs="Times New Roman"/>
          <w:b/>
        </w:rPr>
        <w:t>3. Social Institutions</w:t>
      </w:r>
    </w:p>
    <w:p w14:paraId="1B82D817" w14:textId="166D70DE" w:rsidR="00261D97" w:rsidRPr="009E7F54" w:rsidRDefault="00261D97"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family gender roles of the Canadians are almost static. When it comes to taking care of the family, the Canadian women </w:t>
      </w:r>
      <w:r w:rsidRPr="003B20D3">
        <w:rPr>
          <w:rFonts w:ascii="Times New Roman" w:hAnsi="Times New Roman" w:cs="Times New Roman"/>
          <w:noProof/>
        </w:rPr>
        <w:t>take</w:t>
      </w:r>
      <w:r w:rsidRPr="009E7F54">
        <w:rPr>
          <w:rFonts w:ascii="Times New Roman" w:hAnsi="Times New Roman" w:cs="Times New Roman"/>
        </w:rPr>
        <w:t xml:space="preserve"> the short end of </w:t>
      </w:r>
      <w:r w:rsidR="003B20D3">
        <w:rPr>
          <w:rFonts w:ascii="Times New Roman" w:hAnsi="Times New Roman" w:cs="Times New Roman"/>
        </w:rPr>
        <w:t xml:space="preserve">the </w:t>
      </w:r>
      <w:r w:rsidRPr="003B20D3">
        <w:rPr>
          <w:rFonts w:ascii="Times New Roman" w:hAnsi="Times New Roman" w:cs="Times New Roman"/>
          <w:noProof/>
        </w:rPr>
        <w:t>stick</w:t>
      </w:r>
      <w:r w:rsidRPr="009E7F54">
        <w:rPr>
          <w:rFonts w:ascii="Times New Roman" w:hAnsi="Times New Roman" w:cs="Times New Roman"/>
        </w:rPr>
        <w:t xml:space="preserve">, despite the country being among the top 20 countries in </w:t>
      </w:r>
      <w:r w:rsidR="003B20D3">
        <w:rPr>
          <w:rFonts w:ascii="Times New Roman" w:hAnsi="Times New Roman" w:cs="Times New Roman"/>
        </w:rPr>
        <w:t xml:space="preserve">the </w:t>
      </w:r>
      <w:r w:rsidRPr="003B20D3">
        <w:rPr>
          <w:rFonts w:ascii="Times New Roman" w:hAnsi="Times New Roman" w:cs="Times New Roman"/>
          <w:noProof/>
        </w:rPr>
        <w:t>world</w:t>
      </w:r>
      <w:r w:rsidRPr="009E7F54">
        <w:rPr>
          <w:rFonts w:ascii="Times New Roman" w:hAnsi="Times New Roman" w:cs="Times New Roman"/>
        </w:rPr>
        <w:t xml:space="preserve"> for the mothers</w:t>
      </w:r>
      <w:r w:rsidR="00843363" w:rsidRPr="009E7F54">
        <w:rPr>
          <w:rFonts w:ascii="Times New Roman" w:hAnsi="Times New Roman" w:cs="Times New Roman"/>
        </w:rPr>
        <w:t xml:space="preserve">. According to the organization for Economic </w:t>
      </w:r>
      <w:r w:rsidR="003B20D3">
        <w:rPr>
          <w:rFonts w:ascii="Times New Roman" w:hAnsi="Times New Roman" w:cs="Times New Roman"/>
          <w:noProof/>
        </w:rPr>
        <w:t>C</w:t>
      </w:r>
      <w:r w:rsidR="00843363" w:rsidRPr="003B20D3">
        <w:rPr>
          <w:rFonts w:ascii="Times New Roman" w:hAnsi="Times New Roman" w:cs="Times New Roman"/>
          <w:noProof/>
        </w:rPr>
        <w:t>o-operation</w:t>
      </w:r>
      <w:r w:rsidR="00843363" w:rsidRPr="009E7F54">
        <w:rPr>
          <w:rFonts w:ascii="Times New Roman" w:hAnsi="Times New Roman" w:cs="Times New Roman"/>
        </w:rPr>
        <w:t xml:space="preserve"> and development, Canadian mothers or women </w:t>
      </w:r>
      <w:r w:rsidR="00843363" w:rsidRPr="003B20D3">
        <w:rPr>
          <w:rFonts w:ascii="Times New Roman" w:hAnsi="Times New Roman" w:cs="Times New Roman"/>
          <w:noProof/>
        </w:rPr>
        <w:t>spend</w:t>
      </w:r>
      <w:r w:rsidR="00843363" w:rsidRPr="009E7F54">
        <w:rPr>
          <w:rFonts w:ascii="Times New Roman" w:hAnsi="Times New Roman" w:cs="Times New Roman"/>
        </w:rPr>
        <w:t xml:space="preserve"> </w:t>
      </w:r>
      <w:r w:rsidR="009D3933" w:rsidRPr="009E7F54">
        <w:rPr>
          <w:rFonts w:ascii="Times New Roman" w:hAnsi="Times New Roman" w:cs="Times New Roman"/>
        </w:rPr>
        <w:t>at least</w:t>
      </w:r>
      <w:r w:rsidR="00843363" w:rsidRPr="009E7F54">
        <w:rPr>
          <w:rFonts w:ascii="Times New Roman" w:hAnsi="Times New Roman" w:cs="Times New Roman"/>
        </w:rPr>
        <w:t xml:space="preserve"> 260 minutes a day cooking, caring for the family and cleaning, while the men </w:t>
      </w:r>
      <w:r w:rsidR="00843363" w:rsidRPr="003B20D3">
        <w:rPr>
          <w:rFonts w:ascii="Times New Roman" w:hAnsi="Times New Roman" w:cs="Times New Roman"/>
          <w:noProof/>
        </w:rPr>
        <w:t>spend</w:t>
      </w:r>
      <w:r w:rsidR="00843363" w:rsidRPr="009E7F54">
        <w:rPr>
          <w:rFonts w:ascii="Times New Roman" w:hAnsi="Times New Roman" w:cs="Times New Roman"/>
        </w:rPr>
        <w:t xml:space="preserve"> only 150 minutes in average for the same task. The gender equality is still far much to be attained. The high position jobs are still dominated by the men, with the women dominating the subordinate </w:t>
      </w:r>
      <w:r w:rsidR="00843363" w:rsidRPr="003B20D3">
        <w:rPr>
          <w:rFonts w:ascii="Times New Roman" w:hAnsi="Times New Roman" w:cs="Times New Roman"/>
          <w:noProof/>
        </w:rPr>
        <w:t>stuff</w:t>
      </w:r>
      <w:r w:rsidR="00843363" w:rsidRPr="009E7F54">
        <w:rPr>
          <w:rFonts w:ascii="Times New Roman" w:hAnsi="Times New Roman" w:cs="Times New Roman"/>
        </w:rPr>
        <w:t xml:space="preserve"> in different companies and job </w:t>
      </w:r>
      <w:r w:rsidR="009D3933" w:rsidRPr="009E7F54">
        <w:rPr>
          <w:rFonts w:ascii="Times New Roman" w:hAnsi="Times New Roman" w:cs="Times New Roman"/>
        </w:rPr>
        <w:t>occupations. However</w:t>
      </w:r>
      <w:r w:rsidR="00843363" w:rsidRPr="009E7F54">
        <w:rPr>
          <w:rFonts w:ascii="Times New Roman" w:hAnsi="Times New Roman" w:cs="Times New Roman"/>
        </w:rPr>
        <w:t xml:space="preserve">, according to research done by the University of Toronto, the childcare is still seen as the women’s care such that the men who </w:t>
      </w:r>
      <w:r w:rsidR="00843363" w:rsidRPr="003B20D3">
        <w:rPr>
          <w:rFonts w:ascii="Times New Roman" w:hAnsi="Times New Roman" w:cs="Times New Roman"/>
          <w:noProof/>
        </w:rPr>
        <w:t>ask</w:t>
      </w:r>
      <w:r w:rsidR="00843363" w:rsidRPr="009E7F54">
        <w:rPr>
          <w:rFonts w:ascii="Times New Roman" w:hAnsi="Times New Roman" w:cs="Times New Roman"/>
        </w:rPr>
        <w:t xml:space="preserve"> for the time off work for parental leave are very discriminated. </w:t>
      </w:r>
    </w:p>
    <w:p w14:paraId="568E3618" w14:textId="06606644" w:rsidR="00942601" w:rsidRPr="009E7F54" w:rsidRDefault="00942601"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education </w:t>
      </w:r>
      <w:r w:rsidRPr="003B20D3">
        <w:rPr>
          <w:rFonts w:ascii="Times New Roman" w:hAnsi="Times New Roman" w:cs="Times New Roman"/>
          <w:noProof/>
        </w:rPr>
        <w:t>i</w:t>
      </w:r>
      <w:r w:rsidR="003B20D3">
        <w:rPr>
          <w:rFonts w:ascii="Times New Roman" w:hAnsi="Times New Roman" w:cs="Times New Roman"/>
          <w:noProof/>
        </w:rPr>
        <w:t>n</w:t>
      </w:r>
      <w:r w:rsidRPr="009E7F54">
        <w:rPr>
          <w:rFonts w:ascii="Times New Roman" w:hAnsi="Times New Roman" w:cs="Times New Roman"/>
        </w:rPr>
        <w:t xml:space="preserve"> Canada is very advanced with the government taking the major role in its provision. The major role of the government on education is to ensure that they provide universal </w:t>
      </w:r>
      <w:r w:rsidRPr="009E7F54">
        <w:rPr>
          <w:rFonts w:ascii="Times New Roman" w:hAnsi="Times New Roman" w:cs="Times New Roman"/>
        </w:rPr>
        <w:lastRenderedPageBreak/>
        <w:t xml:space="preserve">education for all, to guarantee equal opportunity for all Canadian children, unify the Canadian population and improve social conditions. </w:t>
      </w:r>
    </w:p>
    <w:p w14:paraId="2F4C0278" w14:textId="5F3D793E" w:rsidR="0043524D" w:rsidRPr="009E7F54" w:rsidRDefault="00942601"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political system of Canada </w:t>
      </w:r>
      <w:r w:rsidRPr="003B20D3">
        <w:rPr>
          <w:rFonts w:ascii="Times New Roman" w:hAnsi="Times New Roman" w:cs="Times New Roman"/>
          <w:noProof/>
        </w:rPr>
        <w:t>is build</w:t>
      </w:r>
      <w:r w:rsidR="003B20D3">
        <w:rPr>
          <w:rFonts w:ascii="Times New Roman" w:hAnsi="Times New Roman" w:cs="Times New Roman"/>
          <w:noProof/>
        </w:rPr>
        <w:t>ing</w:t>
      </w:r>
      <w:r w:rsidRPr="009E7F54">
        <w:rPr>
          <w:rFonts w:ascii="Times New Roman" w:hAnsi="Times New Roman" w:cs="Times New Roman"/>
        </w:rPr>
        <w:t xml:space="preserve"> within a federal system and parliamentary democracy which adheres to </w:t>
      </w:r>
      <w:r w:rsidRPr="003B20D3">
        <w:rPr>
          <w:rFonts w:ascii="Times New Roman" w:hAnsi="Times New Roman" w:cs="Times New Roman"/>
          <w:noProof/>
        </w:rPr>
        <w:t>very</w:t>
      </w:r>
      <w:r w:rsidRPr="009E7F54">
        <w:rPr>
          <w:rFonts w:ascii="Times New Roman" w:hAnsi="Times New Roman" w:cs="Times New Roman"/>
        </w:rPr>
        <w:t xml:space="preserve"> strong </w:t>
      </w:r>
      <w:r w:rsidR="009D3933" w:rsidRPr="009E7F54">
        <w:rPr>
          <w:rFonts w:ascii="Times New Roman" w:hAnsi="Times New Roman" w:cs="Times New Roman"/>
        </w:rPr>
        <w:t>democratic</w:t>
      </w:r>
      <w:r w:rsidRPr="009E7F54">
        <w:rPr>
          <w:rFonts w:ascii="Times New Roman" w:hAnsi="Times New Roman" w:cs="Times New Roman"/>
        </w:rPr>
        <w:t xml:space="preserve"> traditions. The country is operated under </w:t>
      </w:r>
      <w:r w:rsidR="003B20D3">
        <w:rPr>
          <w:rFonts w:ascii="Times New Roman" w:hAnsi="Times New Roman" w:cs="Times New Roman"/>
        </w:rPr>
        <w:t xml:space="preserve">a </w:t>
      </w:r>
      <w:r w:rsidRPr="003B20D3">
        <w:rPr>
          <w:rFonts w:ascii="Times New Roman" w:hAnsi="Times New Roman" w:cs="Times New Roman"/>
          <w:noProof/>
        </w:rPr>
        <w:t>constitutional</w:t>
      </w:r>
      <w:r w:rsidRPr="009E7F54">
        <w:rPr>
          <w:rFonts w:ascii="Times New Roman" w:hAnsi="Times New Roman" w:cs="Times New Roman"/>
        </w:rPr>
        <w:t xml:space="preserve"> monarchy, in which the head of state is the monarch. The government structure was </w:t>
      </w:r>
      <w:r w:rsidR="00843F65" w:rsidRPr="009E7F54">
        <w:rPr>
          <w:rFonts w:ascii="Times New Roman" w:hAnsi="Times New Roman" w:cs="Times New Roman"/>
        </w:rPr>
        <w:t xml:space="preserve">established originally from </w:t>
      </w:r>
      <w:r w:rsidR="003B20D3">
        <w:rPr>
          <w:rFonts w:ascii="Times New Roman" w:hAnsi="Times New Roman" w:cs="Times New Roman"/>
        </w:rPr>
        <w:t xml:space="preserve">the </w:t>
      </w:r>
      <w:r w:rsidR="00843F65" w:rsidRPr="003B20D3">
        <w:rPr>
          <w:rFonts w:ascii="Times New Roman" w:hAnsi="Times New Roman" w:cs="Times New Roman"/>
          <w:noProof/>
        </w:rPr>
        <w:t>British</w:t>
      </w:r>
      <w:r w:rsidR="00843F65" w:rsidRPr="009E7F54">
        <w:rPr>
          <w:rFonts w:ascii="Times New Roman" w:hAnsi="Times New Roman" w:cs="Times New Roman"/>
        </w:rPr>
        <w:t xml:space="preserve"> parliament, but the federal model and powers were ascribed by the politicians. The local government is generally responsible </w:t>
      </w:r>
      <w:r w:rsidR="003B20D3">
        <w:rPr>
          <w:rFonts w:ascii="Times New Roman" w:hAnsi="Times New Roman" w:cs="Times New Roman"/>
          <w:noProof/>
        </w:rPr>
        <w:t>for</w:t>
      </w:r>
      <w:r w:rsidR="00843F65" w:rsidRPr="009E7F54">
        <w:rPr>
          <w:rFonts w:ascii="Times New Roman" w:hAnsi="Times New Roman" w:cs="Times New Roman"/>
        </w:rPr>
        <w:t xml:space="preserve"> offering services within the cities such as fire protection, police </w:t>
      </w:r>
      <w:r w:rsidR="009D3933" w:rsidRPr="009E7F54">
        <w:rPr>
          <w:rFonts w:ascii="Times New Roman" w:hAnsi="Times New Roman" w:cs="Times New Roman"/>
        </w:rPr>
        <w:t>services, public</w:t>
      </w:r>
      <w:r w:rsidR="00843F65" w:rsidRPr="009E7F54">
        <w:rPr>
          <w:rFonts w:ascii="Times New Roman" w:hAnsi="Times New Roman" w:cs="Times New Roman"/>
        </w:rPr>
        <w:t xml:space="preserve"> transportation, recreational services and water and sewage services. The country has got three major laws in its law system, which are; civil law, common law</w:t>
      </w:r>
      <w:r w:rsidR="003B20D3">
        <w:rPr>
          <w:rFonts w:ascii="Times New Roman" w:hAnsi="Times New Roman" w:cs="Times New Roman"/>
        </w:rPr>
        <w:t>,</w:t>
      </w:r>
      <w:r w:rsidR="00843F65" w:rsidRPr="009E7F54">
        <w:rPr>
          <w:rFonts w:ascii="Times New Roman" w:hAnsi="Times New Roman" w:cs="Times New Roman"/>
        </w:rPr>
        <w:t xml:space="preserve"> </w:t>
      </w:r>
      <w:r w:rsidR="00843F65" w:rsidRPr="003B20D3">
        <w:rPr>
          <w:rFonts w:ascii="Times New Roman" w:hAnsi="Times New Roman" w:cs="Times New Roman"/>
          <w:noProof/>
        </w:rPr>
        <w:t>and</w:t>
      </w:r>
      <w:r w:rsidR="00843F65" w:rsidRPr="009E7F54">
        <w:rPr>
          <w:rFonts w:ascii="Times New Roman" w:hAnsi="Times New Roman" w:cs="Times New Roman"/>
        </w:rPr>
        <w:t xml:space="preserve"> a mixed system. The supreme court is the greatest court that is given all the responsibilities of</w:t>
      </w:r>
      <w:r w:rsidR="0043524D" w:rsidRPr="009E7F54">
        <w:rPr>
          <w:rFonts w:ascii="Times New Roman" w:hAnsi="Times New Roman" w:cs="Times New Roman"/>
        </w:rPr>
        <w:t xml:space="preserve"> making decisions on </w:t>
      </w:r>
      <w:bookmarkStart w:id="0" w:name="_GoBack"/>
      <w:bookmarkEnd w:id="0"/>
      <w:r w:rsidR="0043524D" w:rsidRPr="00B2420A">
        <w:rPr>
          <w:rFonts w:ascii="Times New Roman" w:hAnsi="Times New Roman" w:cs="Times New Roman"/>
          <w:noProof/>
        </w:rPr>
        <w:t>high</w:t>
      </w:r>
      <w:r w:rsidR="00B2420A">
        <w:rPr>
          <w:rFonts w:ascii="Times New Roman" w:hAnsi="Times New Roman" w:cs="Times New Roman"/>
          <w:noProof/>
        </w:rPr>
        <w:t>ly</w:t>
      </w:r>
      <w:r w:rsidR="0043524D" w:rsidRPr="009E7F54">
        <w:rPr>
          <w:rFonts w:ascii="Times New Roman" w:hAnsi="Times New Roman" w:cs="Times New Roman"/>
        </w:rPr>
        <w:t xml:space="preserve"> controversial cases in the country. the country is a multicultural one, with people of different races residing in the country. there are several subgroups living in the country. the social classes </w:t>
      </w:r>
      <w:r w:rsidR="009D3933" w:rsidRPr="009E7F54">
        <w:rPr>
          <w:rFonts w:ascii="Times New Roman" w:hAnsi="Times New Roman" w:cs="Times New Roman"/>
        </w:rPr>
        <w:t>are</w:t>
      </w:r>
      <w:r w:rsidR="0043524D" w:rsidRPr="009E7F54">
        <w:rPr>
          <w:rFonts w:ascii="Times New Roman" w:hAnsi="Times New Roman" w:cs="Times New Roman"/>
        </w:rPr>
        <w:t xml:space="preserve"> divided into three, the upper class, middle class and lower class, who are divided in terms of their wealth and income earning. </w:t>
      </w:r>
      <w:r w:rsidR="00613A4D" w:rsidRPr="009E7F54">
        <w:rPr>
          <w:rFonts w:ascii="Times New Roman" w:hAnsi="Times New Roman" w:cs="Times New Roman"/>
        </w:rPr>
        <w:t xml:space="preserve">The highest part of the population </w:t>
      </w:r>
      <w:r w:rsidR="003B20D3">
        <w:rPr>
          <w:rFonts w:ascii="Times New Roman" w:hAnsi="Times New Roman" w:cs="Times New Roman"/>
          <w:noProof/>
        </w:rPr>
        <w:t>is</w:t>
      </w:r>
      <w:r w:rsidR="00613A4D" w:rsidRPr="009E7F54">
        <w:rPr>
          <w:rFonts w:ascii="Times New Roman" w:hAnsi="Times New Roman" w:cs="Times New Roman"/>
        </w:rPr>
        <w:t xml:space="preserve"> Christians, accounting for almost 90% of the entire population. The second highest religion in the country is Muslims, with almost 4% and the other religions sharing the remaining 6%. </w:t>
      </w:r>
    </w:p>
    <w:p w14:paraId="2E9161CC" w14:textId="77777777" w:rsidR="00613A4D" w:rsidRPr="009E7F54" w:rsidRDefault="00613A4D" w:rsidP="009D3933">
      <w:pPr>
        <w:spacing w:line="480" w:lineRule="auto"/>
        <w:ind w:firstLine="720"/>
        <w:jc w:val="both"/>
        <w:rPr>
          <w:rFonts w:ascii="Times New Roman" w:hAnsi="Times New Roman" w:cs="Times New Roman"/>
          <w:b/>
        </w:rPr>
      </w:pPr>
      <w:r w:rsidRPr="009E7F54">
        <w:rPr>
          <w:rFonts w:ascii="Times New Roman" w:hAnsi="Times New Roman" w:cs="Times New Roman"/>
          <w:b/>
        </w:rPr>
        <w:t>4.Living Conditions</w:t>
      </w:r>
    </w:p>
    <w:p w14:paraId="3B39AC3D" w14:textId="1E0F8B04" w:rsidR="00613A4D" w:rsidRPr="009E7F54" w:rsidRDefault="00613A4D"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In </w:t>
      </w:r>
      <w:r w:rsidR="009D3933" w:rsidRPr="009E7F54">
        <w:rPr>
          <w:rFonts w:ascii="Times New Roman" w:hAnsi="Times New Roman" w:cs="Times New Roman"/>
        </w:rPr>
        <w:t>Canada</w:t>
      </w:r>
      <w:r w:rsidRPr="009E7F54">
        <w:rPr>
          <w:rFonts w:ascii="Times New Roman" w:hAnsi="Times New Roman" w:cs="Times New Roman"/>
        </w:rPr>
        <w:t xml:space="preserve">, the highest number of families lives in </w:t>
      </w:r>
      <w:r w:rsidR="003B20D3">
        <w:rPr>
          <w:rFonts w:ascii="Times New Roman" w:hAnsi="Times New Roman" w:cs="Times New Roman"/>
        </w:rPr>
        <w:t xml:space="preserve">a </w:t>
      </w:r>
      <w:r w:rsidRPr="003B20D3">
        <w:rPr>
          <w:rFonts w:ascii="Times New Roman" w:hAnsi="Times New Roman" w:cs="Times New Roman"/>
          <w:noProof/>
        </w:rPr>
        <w:t>paycheck</w:t>
      </w:r>
      <w:r w:rsidRPr="009E7F54">
        <w:rPr>
          <w:rFonts w:ascii="Times New Roman" w:hAnsi="Times New Roman" w:cs="Times New Roman"/>
        </w:rPr>
        <w:t xml:space="preserve"> to paycheck with spare being very limited. However, this doesn’t signify that all that population </w:t>
      </w:r>
      <w:r w:rsidRPr="003B20D3">
        <w:rPr>
          <w:rFonts w:ascii="Times New Roman" w:hAnsi="Times New Roman" w:cs="Times New Roman"/>
          <w:noProof/>
        </w:rPr>
        <w:t>live</w:t>
      </w:r>
      <w:r w:rsidR="003B20D3">
        <w:rPr>
          <w:rFonts w:ascii="Times New Roman" w:hAnsi="Times New Roman" w:cs="Times New Roman"/>
          <w:noProof/>
        </w:rPr>
        <w:t>s</w:t>
      </w:r>
      <w:r w:rsidRPr="009E7F54">
        <w:rPr>
          <w:rFonts w:ascii="Times New Roman" w:hAnsi="Times New Roman" w:cs="Times New Roman"/>
        </w:rPr>
        <w:t xml:space="preserve"> in poverty. The families </w:t>
      </w:r>
      <w:r w:rsidR="009D3933" w:rsidRPr="009E7F54">
        <w:rPr>
          <w:rFonts w:ascii="Times New Roman" w:hAnsi="Times New Roman" w:cs="Times New Roman"/>
        </w:rPr>
        <w:t>pay</w:t>
      </w:r>
      <w:r w:rsidRPr="009E7F54">
        <w:rPr>
          <w:rFonts w:ascii="Times New Roman" w:hAnsi="Times New Roman" w:cs="Times New Roman"/>
        </w:rPr>
        <w:t xml:space="preserve"> the highest part of their income on </w:t>
      </w:r>
      <w:r w:rsidR="003B20D3">
        <w:rPr>
          <w:rFonts w:ascii="Times New Roman" w:hAnsi="Times New Roman" w:cs="Times New Roman"/>
        </w:rPr>
        <w:t xml:space="preserve">the </w:t>
      </w:r>
      <w:r w:rsidR="00381CCA" w:rsidRPr="003B20D3">
        <w:rPr>
          <w:rFonts w:ascii="Times New Roman" w:hAnsi="Times New Roman" w:cs="Times New Roman"/>
          <w:noProof/>
        </w:rPr>
        <w:t>mortgage</w:t>
      </w:r>
      <w:r w:rsidR="00381CCA" w:rsidRPr="009E7F54">
        <w:rPr>
          <w:rFonts w:ascii="Times New Roman" w:hAnsi="Times New Roman" w:cs="Times New Roman"/>
        </w:rPr>
        <w:t xml:space="preserve"> for </w:t>
      </w:r>
      <w:r w:rsidR="003B20D3">
        <w:rPr>
          <w:rFonts w:ascii="Times New Roman" w:hAnsi="Times New Roman" w:cs="Times New Roman"/>
        </w:rPr>
        <w:t xml:space="preserve">a </w:t>
      </w:r>
      <w:r w:rsidR="00381CCA" w:rsidRPr="003B20D3">
        <w:rPr>
          <w:rFonts w:ascii="Times New Roman" w:hAnsi="Times New Roman" w:cs="Times New Roman"/>
          <w:noProof/>
        </w:rPr>
        <w:t>house</w:t>
      </w:r>
      <w:r w:rsidR="00381CCA" w:rsidRPr="009E7F54">
        <w:rPr>
          <w:rFonts w:ascii="Times New Roman" w:hAnsi="Times New Roman" w:cs="Times New Roman"/>
        </w:rPr>
        <w:t xml:space="preserve"> for </w:t>
      </w:r>
      <w:r w:rsidR="009D3933" w:rsidRPr="009E7F54">
        <w:rPr>
          <w:rFonts w:ascii="Times New Roman" w:hAnsi="Times New Roman" w:cs="Times New Roman"/>
        </w:rPr>
        <w:t>at least</w:t>
      </w:r>
      <w:r w:rsidR="00381CCA" w:rsidRPr="009E7F54">
        <w:rPr>
          <w:rFonts w:ascii="Times New Roman" w:hAnsi="Times New Roman" w:cs="Times New Roman"/>
        </w:rPr>
        <w:t xml:space="preserve"> </w:t>
      </w:r>
      <w:r w:rsidR="009D3933" w:rsidRPr="009E7F54">
        <w:rPr>
          <w:rFonts w:ascii="Times New Roman" w:hAnsi="Times New Roman" w:cs="Times New Roman"/>
        </w:rPr>
        <w:t>twenty-five</w:t>
      </w:r>
      <w:r w:rsidR="00381CCA" w:rsidRPr="009E7F54">
        <w:rPr>
          <w:rFonts w:ascii="Times New Roman" w:hAnsi="Times New Roman" w:cs="Times New Roman"/>
        </w:rPr>
        <w:t xml:space="preserve"> years. Most of the people who </w:t>
      </w:r>
      <w:r w:rsidR="00381CCA" w:rsidRPr="003B20D3">
        <w:rPr>
          <w:rFonts w:ascii="Times New Roman" w:hAnsi="Times New Roman" w:cs="Times New Roman"/>
          <w:noProof/>
        </w:rPr>
        <w:t>own</w:t>
      </w:r>
      <w:r w:rsidR="00381CCA" w:rsidRPr="009E7F54">
        <w:rPr>
          <w:rFonts w:ascii="Times New Roman" w:hAnsi="Times New Roman" w:cs="Times New Roman"/>
        </w:rPr>
        <w:t xml:space="preserve"> their personal cars </w:t>
      </w:r>
      <w:r w:rsidR="00381CCA" w:rsidRPr="003B20D3">
        <w:rPr>
          <w:rFonts w:ascii="Times New Roman" w:hAnsi="Times New Roman" w:cs="Times New Roman"/>
          <w:noProof/>
        </w:rPr>
        <w:t>pay</w:t>
      </w:r>
      <w:r w:rsidR="00381CCA" w:rsidRPr="009E7F54">
        <w:rPr>
          <w:rFonts w:ascii="Times New Roman" w:hAnsi="Times New Roman" w:cs="Times New Roman"/>
        </w:rPr>
        <w:t xml:space="preserve"> them on monthly </w:t>
      </w:r>
      <w:r w:rsidR="00381CCA" w:rsidRPr="003B20D3">
        <w:rPr>
          <w:rFonts w:ascii="Times New Roman" w:hAnsi="Times New Roman" w:cs="Times New Roman"/>
          <w:noProof/>
        </w:rPr>
        <w:t>insta</w:t>
      </w:r>
      <w:r w:rsidR="003B20D3">
        <w:rPr>
          <w:rFonts w:ascii="Times New Roman" w:hAnsi="Times New Roman" w:cs="Times New Roman"/>
          <w:noProof/>
        </w:rPr>
        <w:t>l</w:t>
      </w:r>
      <w:r w:rsidR="00381CCA" w:rsidRPr="003B20D3">
        <w:rPr>
          <w:rFonts w:ascii="Times New Roman" w:hAnsi="Times New Roman" w:cs="Times New Roman"/>
          <w:noProof/>
        </w:rPr>
        <w:t>lment</w:t>
      </w:r>
      <w:r w:rsidR="00381CCA" w:rsidRPr="009E7F54">
        <w:rPr>
          <w:rFonts w:ascii="Times New Roman" w:hAnsi="Times New Roman" w:cs="Times New Roman"/>
        </w:rPr>
        <w:t xml:space="preserve">, instead of cash buying. For the good </w:t>
      </w:r>
      <w:r w:rsidR="009D3933" w:rsidRPr="003B20D3">
        <w:rPr>
          <w:rFonts w:ascii="Times New Roman" w:hAnsi="Times New Roman" w:cs="Times New Roman"/>
          <w:noProof/>
        </w:rPr>
        <w:t>lifestyle</w:t>
      </w:r>
      <w:r w:rsidR="00381CCA" w:rsidRPr="009E7F54">
        <w:rPr>
          <w:rFonts w:ascii="Times New Roman" w:hAnsi="Times New Roman" w:cs="Times New Roman"/>
        </w:rPr>
        <w:t xml:space="preserve">, a family needs </w:t>
      </w:r>
      <w:r w:rsidR="009D3933" w:rsidRPr="009E7F54">
        <w:rPr>
          <w:rFonts w:ascii="Times New Roman" w:hAnsi="Times New Roman" w:cs="Times New Roman"/>
        </w:rPr>
        <w:t>at least</w:t>
      </w:r>
      <w:r w:rsidR="00381CCA" w:rsidRPr="009E7F54">
        <w:rPr>
          <w:rFonts w:ascii="Times New Roman" w:hAnsi="Times New Roman" w:cs="Times New Roman"/>
        </w:rPr>
        <w:t xml:space="preserve"> $80,000 per year. Most of the high-income </w:t>
      </w:r>
      <w:r w:rsidR="00381CCA" w:rsidRPr="009E7F54">
        <w:rPr>
          <w:rFonts w:ascii="Times New Roman" w:hAnsi="Times New Roman" w:cs="Times New Roman"/>
        </w:rPr>
        <w:lastRenderedPageBreak/>
        <w:t xml:space="preserve">earners live in </w:t>
      </w:r>
      <w:r w:rsidR="009D3933" w:rsidRPr="009E7F54">
        <w:rPr>
          <w:rFonts w:ascii="Times New Roman" w:hAnsi="Times New Roman" w:cs="Times New Roman"/>
        </w:rPr>
        <w:t>their own</w:t>
      </w:r>
      <w:r w:rsidR="00381CCA" w:rsidRPr="009E7F54">
        <w:rPr>
          <w:rFonts w:ascii="Times New Roman" w:hAnsi="Times New Roman" w:cs="Times New Roman"/>
        </w:rPr>
        <w:t xml:space="preserve"> houses, which they have either bought or build. The living standards of the country have been deteriorating for the past two </w:t>
      </w:r>
      <w:r w:rsidR="009D3933" w:rsidRPr="009E7F54">
        <w:rPr>
          <w:rFonts w:ascii="Times New Roman" w:hAnsi="Times New Roman" w:cs="Times New Roman"/>
        </w:rPr>
        <w:t>decades</w:t>
      </w:r>
      <w:r w:rsidR="009D3933">
        <w:rPr>
          <w:rFonts w:ascii="Times New Roman" w:hAnsi="Times New Roman" w:cs="Times New Roman"/>
        </w:rPr>
        <w:t>, (</w:t>
      </w:r>
      <w:r w:rsidR="009D3933">
        <w:rPr>
          <w:rFonts w:ascii="Arial" w:hAnsi="Arial" w:cs="Arial"/>
          <w:color w:val="222222"/>
          <w:sz w:val="20"/>
          <w:szCs w:val="20"/>
          <w:shd w:val="clear" w:color="auto" w:fill="FFFFFF"/>
        </w:rPr>
        <w:t>Smith</w:t>
      </w:r>
      <w:r w:rsidR="009D3933">
        <w:rPr>
          <w:rFonts w:ascii="Arial" w:hAnsi="Arial" w:cs="Arial"/>
          <w:color w:val="222222"/>
          <w:sz w:val="20"/>
          <w:szCs w:val="20"/>
          <w:shd w:val="clear" w:color="auto" w:fill="FFFFFF"/>
        </w:rPr>
        <w:t xml:space="preserve"> and</w:t>
      </w:r>
      <w:r w:rsidR="009D3933">
        <w:rPr>
          <w:rFonts w:ascii="Arial" w:hAnsi="Arial" w:cs="Arial"/>
          <w:color w:val="222222"/>
          <w:sz w:val="20"/>
          <w:szCs w:val="20"/>
          <w:shd w:val="clear" w:color="auto" w:fill="FFFFFF"/>
        </w:rPr>
        <w:t xml:space="preserve"> Wong, 2016)</w:t>
      </w:r>
      <w:r w:rsidR="00381CCA" w:rsidRPr="009E7F54">
        <w:rPr>
          <w:rFonts w:ascii="Times New Roman" w:hAnsi="Times New Roman" w:cs="Times New Roman"/>
        </w:rPr>
        <w:t xml:space="preserve">. </w:t>
      </w:r>
    </w:p>
    <w:p w14:paraId="72544FA3" w14:textId="1E00225B" w:rsidR="0055326D" w:rsidRPr="009E7F54" w:rsidRDefault="00381CCA"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most common sport in Canada is football, which is considered to be the most important national activity and social activity in the country. the other sports that are common in Canada include </w:t>
      </w:r>
      <w:r w:rsidR="0055326D" w:rsidRPr="009E7F54">
        <w:rPr>
          <w:rFonts w:ascii="Times New Roman" w:hAnsi="Times New Roman" w:cs="Times New Roman"/>
        </w:rPr>
        <w:t>ice hockey, basketball, baseball, lacrosse</w:t>
      </w:r>
      <w:r w:rsidR="003B20D3">
        <w:rPr>
          <w:rFonts w:ascii="Times New Roman" w:hAnsi="Times New Roman" w:cs="Times New Roman"/>
        </w:rPr>
        <w:t>,</w:t>
      </w:r>
      <w:r w:rsidR="0055326D" w:rsidRPr="009E7F54">
        <w:rPr>
          <w:rFonts w:ascii="Times New Roman" w:hAnsi="Times New Roman" w:cs="Times New Roman"/>
        </w:rPr>
        <w:t xml:space="preserve"> </w:t>
      </w:r>
      <w:r w:rsidR="0055326D" w:rsidRPr="003B20D3">
        <w:rPr>
          <w:rFonts w:ascii="Times New Roman" w:hAnsi="Times New Roman" w:cs="Times New Roman"/>
          <w:noProof/>
        </w:rPr>
        <w:t>and</w:t>
      </w:r>
      <w:r w:rsidR="0055326D" w:rsidRPr="009E7F54">
        <w:rPr>
          <w:rFonts w:ascii="Times New Roman" w:hAnsi="Times New Roman" w:cs="Times New Roman"/>
        </w:rPr>
        <w:t xml:space="preserve"> curling. For the </w:t>
      </w:r>
      <w:r w:rsidR="009D3933" w:rsidRPr="003B20D3">
        <w:rPr>
          <w:rFonts w:ascii="Times New Roman" w:hAnsi="Times New Roman" w:cs="Times New Roman"/>
          <w:noProof/>
        </w:rPr>
        <w:t>pa</w:t>
      </w:r>
      <w:r w:rsidR="00B2420A">
        <w:rPr>
          <w:rFonts w:ascii="Times New Roman" w:hAnsi="Times New Roman" w:cs="Times New Roman"/>
          <w:noProof/>
        </w:rPr>
        <w:t>rt-</w:t>
      </w:r>
      <w:r w:rsidR="009D3933" w:rsidRPr="009E7F54">
        <w:rPr>
          <w:rFonts w:ascii="Times New Roman" w:hAnsi="Times New Roman" w:cs="Times New Roman"/>
        </w:rPr>
        <w:t>times</w:t>
      </w:r>
      <w:r w:rsidR="0055326D" w:rsidRPr="009E7F54">
        <w:rPr>
          <w:rFonts w:ascii="Times New Roman" w:hAnsi="Times New Roman" w:cs="Times New Roman"/>
        </w:rPr>
        <w:t xml:space="preserve">, the most commons ones are golf and hunting. People also promotes the domestic wildlife by regularly visiting the same game parks and national reserves. The swimming is also the highest recreational activity. The social security is also very advanced, with the highest part of the budget being invested in the security. healthcare takes the second position in </w:t>
      </w:r>
      <w:r w:rsidR="00B2420A">
        <w:rPr>
          <w:rFonts w:ascii="Times New Roman" w:hAnsi="Times New Roman" w:cs="Times New Roman"/>
        </w:rPr>
        <w:t xml:space="preserve">the </w:t>
      </w:r>
      <w:r w:rsidR="0055326D" w:rsidRPr="00B2420A">
        <w:rPr>
          <w:rFonts w:ascii="Times New Roman" w:hAnsi="Times New Roman" w:cs="Times New Roman"/>
          <w:noProof/>
        </w:rPr>
        <w:t>budget</w:t>
      </w:r>
      <w:r w:rsidR="005D3C02" w:rsidRPr="009E7F54">
        <w:rPr>
          <w:rFonts w:ascii="Times New Roman" w:hAnsi="Times New Roman" w:cs="Times New Roman"/>
        </w:rPr>
        <w:t xml:space="preserve"> in terms of the highest allocations. However, many of the families struggle with long and short-haul care needs, mostly during the school holidays. </w:t>
      </w:r>
    </w:p>
    <w:p w14:paraId="464280CB" w14:textId="77777777" w:rsidR="005D3C02" w:rsidRPr="009E7F54" w:rsidRDefault="005D3C02" w:rsidP="009D3933">
      <w:pPr>
        <w:spacing w:line="480" w:lineRule="auto"/>
        <w:ind w:firstLine="720"/>
        <w:jc w:val="both"/>
        <w:rPr>
          <w:rFonts w:ascii="Times New Roman" w:hAnsi="Times New Roman" w:cs="Times New Roman"/>
          <w:b/>
        </w:rPr>
      </w:pPr>
      <w:r w:rsidRPr="009E7F54">
        <w:rPr>
          <w:rFonts w:ascii="Times New Roman" w:hAnsi="Times New Roman" w:cs="Times New Roman"/>
          <w:b/>
        </w:rPr>
        <w:t>5. Language</w:t>
      </w:r>
    </w:p>
    <w:p w14:paraId="11CF82D5" w14:textId="6542F040" w:rsidR="005D3C02" w:rsidRDefault="005D3C02" w:rsidP="009D3933">
      <w:pPr>
        <w:spacing w:line="480" w:lineRule="auto"/>
        <w:ind w:firstLine="720"/>
        <w:jc w:val="both"/>
        <w:rPr>
          <w:rFonts w:ascii="Times New Roman" w:hAnsi="Times New Roman" w:cs="Times New Roman"/>
        </w:rPr>
      </w:pPr>
      <w:r w:rsidRPr="009E7F54">
        <w:rPr>
          <w:rFonts w:ascii="Times New Roman" w:hAnsi="Times New Roman" w:cs="Times New Roman"/>
        </w:rPr>
        <w:t xml:space="preserve">The country uses English and French as the only two national languages. In all the regions across </w:t>
      </w:r>
      <w:r w:rsidRPr="00B2420A">
        <w:rPr>
          <w:rFonts w:ascii="Times New Roman" w:hAnsi="Times New Roman" w:cs="Times New Roman"/>
          <w:noProof/>
        </w:rPr>
        <w:t>Canada</w:t>
      </w:r>
      <w:r w:rsidRPr="009E7F54">
        <w:rPr>
          <w:rFonts w:ascii="Times New Roman" w:hAnsi="Times New Roman" w:cs="Times New Roman"/>
        </w:rPr>
        <w:t xml:space="preserve">, English and French are mostly used. However, there are other </w:t>
      </w:r>
      <w:r w:rsidR="009D3933" w:rsidRPr="009E7F54">
        <w:rPr>
          <w:rFonts w:ascii="Times New Roman" w:hAnsi="Times New Roman" w:cs="Times New Roman"/>
        </w:rPr>
        <w:t>dialects</w:t>
      </w:r>
      <w:r w:rsidRPr="009E7F54">
        <w:rPr>
          <w:rFonts w:ascii="Times New Roman" w:hAnsi="Times New Roman" w:cs="Times New Roman"/>
        </w:rPr>
        <w:t xml:space="preserve"> that are used in the country, due to its diversity of the population. The </w:t>
      </w:r>
      <w:r w:rsidR="009D3933" w:rsidRPr="009E7F54">
        <w:rPr>
          <w:rFonts w:ascii="Times New Roman" w:hAnsi="Times New Roman" w:cs="Times New Roman"/>
        </w:rPr>
        <w:t>Africans</w:t>
      </w:r>
      <w:r w:rsidRPr="009E7F54">
        <w:rPr>
          <w:rFonts w:ascii="Times New Roman" w:hAnsi="Times New Roman" w:cs="Times New Roman"/>
        </w:rPr>
        <w:t xml:space="preserve"> have the highest number of dialects due to their origin</w:t>
      </w:r>
      <w:r w:rsidR="009D3933">
        <w:rPr>
          <w:rFonts w:ascii="Times New Roman" w:hAnsi="Times New Roman" w:cs="Times New Roman"/>
        </w:rPr>
        <w:t>, (</w:t>
      </w:r>
      <w:r w:rsidR="009D3933">
        <w:rPr>
          <w:rFonts w:ascii="Arial" w:hAnsi="Arial" w:cs="Arial"/>
          <w:color w:val="222222"/>
          <w:sz w:val="20"/>
          <w:szCs w:val="20"/>
          <w:shd w:val="clear" w:color="auto" w:fill="FFFFFF"/>
        </w:rPr>
        <w:t>Orkin, 2015)</w:t>
      </w:r>
      <w:r w:rsidRPr="009E7F54">
        <w:rPr>
          <w:rFonts w:ascii="Times New Roman" w:hAnsi="Times New Roman" w:cs="Times New Roman"/>
        </w:rPr>
        <w:t xml:space="preserve">. The country is full of individuals who </w:t>
      </w:r>
      <w:r w:rsidRPr="00B2420A">
        <w:rPr>
          <w:rFonts w:ascii="Times New Roman" w:hAnsi="Times New Roman" w:cs="Times New Roman"/>
          <w:noProof/>
        </w:rPr>
        <w:t>speak</w:t>
      </w:r>
      <w:r w:rsidRPr="009E7F54">
        <w:rPr>
          <w:rFonts w:ascii="Times New Roman" w:hAnsi="Times New Roman" w:cs="Times New Roman"/>
        </w:rPr>
        <w:t xml:space="preserve"> more than sixty Aboriginal languages. </w:t>
      </w:r>
      <w:r w:rsidRPr="00B2420A">
        <w:rPr>
          <w:rFonts w:ascii="Times New Roman" w:hAnsi="Times New Roman" w:cs="Times New Roman"/>
          <w:noProof/>
        </w:rPr>
        <w:t>Th</w:t>
      </w:r>
      <w:r w:rsidR="00B2420A">
        <w:rPr>
          <w:rFonts w:ascii="Times New Roman" w:hAnsi="Times New Roman" w:cs="Times New Roman"/>
          <w:noProof/>
        </w:rPr>
        <w:t>ese</w:t>
      </w:r>
      <w:r w:rsidRPr="00B2420A">
        <w:rPr>
          <w:rFonts w:ascii="Times New Roman" w:hAnsi="Times New Roman" w:cs="Times New Roman"/>
          <w:noProof/>
        </w:rPr>
        <w:t xml:space="preserve"> people</w:t>
      </w:r>
      <w:r w:rsidRPr="009E7F54">
        <w:rPr>
          <w:rFonts w:ascii="Times New Roman" w:hAnsi="Times New Roman" w:cs="Times New Roman"/>
        </w:rPr>
        <w:t xml:space="preserve"> are not found in </w:t>
      </w:r>
      <w:r w:rsidR="009E7F54" w:rsidRPr="009E7F54">
        <w:rPr>
          <w:rFonts w:ascii="Times New Roman" w:hAnsi="Times New Roman" w:cs="Times New Roman"/>
        </w:rPr>
        <w:t xml:space="preserve">one common area but in each part of the country. This is the reason as to </w:t>
      </w:r>
      <w:r w:rsidR="009D3933" w:rsidRPr="009E7F54">
        <w:rPr>
          <w:rFonts w:ascii="Times New Roman" w:hAnsi="Times New Roman" w:cs="Times New Roman"/>
        </w:rPr>
        <w:t>why</w:t>
      </w:r>
      <w:r w:rsidR="009E7F54" w:rsidRPr="009E7F54">
        <w:rPr>
          <w:rFonts w:ascii="Times New Roman" w:hAnsi="Times New Roman" w:cs="Times New Roman"/>
        </w:rPr>
        <w:t xml:space="preserve"> Canada is referred to as </w:t>
      </w:r>
      <w:r w:rsidR="00B2420A">
        <w:rPr>
          <w:rFonts w:ascii="Times New Roman" w:hAnsi="Times New Roman" w:cs="Times New Roman"/>
        </w:rPr>
        <w:t xml:space="preserve">the </w:t>
      </w:r>
      <w:r w:rsidR="009E7F54" w:rsidRPr="00B2420A">
        <w:rPr>
          <w:rFonts w:ascii="Times New Roman" w:hAnsi="Times New Roman" w:cs="Times New Roman"/>
          <w:noProof/>
        </w:rPr>
        <w:t>melting-pot</w:t>
      </w:r>
      <w:r w:rsidR="009E7F54" w:rsidRPr="009E7F54">
        <w:rPr>
          <w:rFonts w:ascii="Times New Roman" w:hAnsi="Times New Roman" w:cs="Times New Roman"/>
        </w:rPr>
        <w:t xml:space="preserve"> of demographics. </w:t>
      </w:r>
    </w:p>
    <w:p w14:paraId="48ECEF20" w14:textId="77777777" w:rsidR="009D3933" w:rsidRDefault="009D3933" w:rsidP="009D3933">
      <w:pPr>
        <w:spacing w:line="480" w:lineRule="auto"/>
        <w:ind w:firstLine="720"/>
        <w:jc w:val="center"/>
        <w:rPr>
          <w:rFonts w:ascii="Times New Roman" w:hAnsi="Times New Roman" w:cs="Times New Roman"/>
        </w:rPr>
      </w:pPr>
      <w:r>
        <w:rPr>
          <w:rFonts w:ascii="Times New Roman" w:hAnsi="Times New Roman" w:cs="Times New Roman"/>
        </w:rPr>
        <w:br w:type="page"/>
      </w:r>
    </w:p>
    <w:p w14:paraId="31B84E9D" w14:textId="3307AFB8" w:rsidR="009D3933" w:rsidRDefault="009D3933" w:rsidP="009D3933">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3E400CFD" w14:textId="77777777" w:rsidR="009D3933" w:rsidRPr="009D3933" w:rsidRDefault="009D3933" w:rsidP="009D3933">
      <w:pPr>
        <w:spacing w:line="480" w:lineRule="auto"/>
        <w:ind w:left="720" w:hanging="720"/>
        <w:rPr>
          <w:rFonts w:ascii="Times New Roman" w:hAnsi="Times New Roman" w:cs="Times New Roman"/>
        </w:rPr>
      </w:pPr>
      <w:r w:rsidRPr="009D3933">
        <w:rPr>
          <w:rFonts w:ascii="Times New Roman" w:hAnsi="Times New Roman" w:cs="Times New Roman"/>
          <w:color w:val="222222"/>
          <w:shd w:val="clear" w:color="auto" w:fill="FFFFFF"/>
        </w:rPr>
        <w:t>Lawton, T. C. (2017). </w:t>
      </w:r>
      <w:r w:rsidRPr="009D3933">
        <w:rPr>
          <w:rFonts w:ascii="Times New Roman" w:hAnsi="Times New Roman" w:cs="Times New Roman"/>
          <w:i/>
          <w:iCs/>
          <w:color w:val="222222"/>
          <w:shd w:val="clear" w:color="auto" w:fill="FFFFFF"/>
        </w:rPr>
        <w:t>Cleared for take-off: structure and strategy in the low fare airline business</w:t>
      </w:r>
      <w:r w:rsidRPr="009D3933">
        <w:rPr>
          <w:rFonts w:ascii="Times New Roman" w:hAnsi="Times New Roman" w:cs="Times New Roman"/>
          <w:color w:val="222222"/>
          <w:shd w:val="clear" w:color="auto" w:fill="FFFFFF"/>
        </w:rPr>
        <w:t>. Routledge.</w:t>
      </w:r>
    </w:p>
    <w:p w14:paraId="3A3F2AFD" w14:textId="77777777" w:rsidR="009D3933" w:rsidRPr="009D3933" w:rsidRDefault="009D3933" w:rsidP="009D3933">
      <w:pPr>
        <w:spacing w:line="480" w:lineRule="auto"/>
        <w:ind w:left="720" w:hanging="720"/>
        <w:rPr>
          <w:rFonts w:ascii="Times New Roman" w:hAnsi="Times New Roman" w:cs="Times New Roman"/>
          <w:color w:val="222222"/>
          <w:shd w:val="clear" w:color="auto" w:fill="FFFFFF"/>
        </w:rPr>
      </w:pPr>
      <w:r w:rsidRPr="009D3933">
        <w:rPr>
          <w:rFonts w:ascii="Times New Roman" w:hAnsi="Times New Roman" w:cs="Times New Roman"/>
          <w:color w:val="222222"/>
          <w:shd w:val="clear" w:color="auto" w:fill="FFFFFF"/>
        </w:rPr>
        <w:t>Orkin, M. M. (2015). </w:t>
      </w:r>
      <w:r w:rsidRPr="009D3933">
        <w:rPr>
          <w:rFonts w:ascii="Times New Roman" w:hAnsi="Times New Roman" w:cs="Times New Roman"/>
          <w:i/>
          <w:iCs/>
          <w:color w:val="222222"/>
          <w:shd w:val="clear" w:color="auto" w:fill="FFFFFF"/>
        </w:rPr>
        <w:t>Speaking Canadian English: An informal account of the English language in Canada</w:t>
      </w:r>
      <w:r w:rsidRPr="009D3933">
        <w:rPr>
          <w:rFonts w:ascii="Times New Roman" w:hAnsi="Times New Roman" w:cs="Times New Roman"/>
          <w:color w:val="222222"/>
          <w:shd w:val="clear" w:color="auto" w:fill="FFFFFF"/>
        </w:rPr>
        <w:t>. Routledge.</w:t>
      </w:r>
    </w:p>
    <w:p w14:paraId="24610706" w14:textId="77777777" w:rsidR="009D3933" w:rsidRPr="009D3933" w:rsidRDefault="009D3933" w:rsidP="009D3933">
      <w:pPr>
        <w:spacing w:line="480" w:lineRule="auto"/>
        <w:ind w:left="720" w:hanging="720"/>
        <w:rPr>
          <w:rFonts w:ascii="Times New Roman" w:hAnsi="Times New Roman" w:cs="Times New Roman"/>
          <w:color w:val="222222"/>
          <w:shd w:val="clear" w:color="auto" w:fill="FFFFFF"/>
        </w:rPr>
      </w:pPr>
      <w:r w:rsidRPr="009D3933">
        <w:rPr>
          <w:rFonts w:ascii="Times New Roman" w:hAnsi="Times New Roman" w:cs="Times New Roman"/>
          <w:color w:val="222222"/>
          <w:shd w:val="clear" w:color="auto" w:fill="FFFFFF"/>
        </w:rPr>
        <w:t>Smith, L. C., &amp; Wong, M. A. (Eds.). (2016). </w:t>
      </w:r>
      <w:r w:rsidRPr="009D3933">
        <w:rPr>
          <w:rFonts w:ascii="Times New Roman" w:hAnsi="Times New Roman" w:cs="Times New Roman"/>
          <w:i/>
          <w:iCs/>
          <w:color w:val="222222"/>
          <w:shd w:val="clear" w:color="auto" w:fill="FFFFFF"/>
        </w:rPr>
        <w:t>Reference and Information Services: An Introduction: An Introduction</w:t>
      </w:r>
      <w:r w:rsidRPr="009D3933">
        <w:rPr>
          <w:rFonts w:ascii="Times New Roman" w:hAnsi="Times New Roman" w:cs="Times New Roman"/>
          <w:color w:val="222222"/>
          <w:shd w:val="clear" w:color="auto" w:fill="FFFFFF"/>
        </w:rPr>
        <w:t>. ABC-CLIO.</w:t>
      </w:r>
    </w:p>
    <w:sectPr w:rsidR="009D3933" w:rsidRPr="009D3933" w:rsidSect="009E7F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3EC8C" w14:textId="77777777" w:rsidR="00916DE0" w:rsidRDefault="00916DE0" w:rsidP="009E7F54">
      <w:r>
        <w:separator/>
      </w:r>
    </w:p>
  </w:endnote>
  <w:endnote w:type="continuationSeparator" w:id="0">
    <w:p w14:paraId="77E8C1C6" w14:textId="77777777" w:rsidR="00916DE0" w:rsidRDefault="00916DE0" w:rsidP="009E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9B5DB" w14:textId="77777777" w:rsidR="00916DE0" w:rsidRDefault="00916DE0" w:rsidP="009E7F54">
      <w:r>
        <w:separator/>
      </w:r>
    </w:p>
  </w:footnote>
  <w:footnote w:type="continuationSeparator" w:id="0">
    <w:p w14:paraId="1CF0179E" w14:textId="77777777" w:rsidR="00916DE0" w:rsidRDefault="00916DE0" w:rsidP="009E7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18431867"/>
      <w:docPartObj>
        <w:docPartGallery w:val="Page Numbers (Top of Page)"/>
        <w:docPartUnique/>
      </w:docPartObj>
    </w:sdtPr>
    <w:sdtEndPr>
      <w:rPr>
        <w:noProof/>
      </w:rPr>
    </w:sdtEndPr>
    <w:sdtContent>
      <w:p w14:paraId="7BE0432B" w14:textId="2C0EA453" w:rsidR="009E7F54" w:rsidRPr="009E7F54" w:rsidRDefault="009E7F54" w:rsidP="009E7F54">
        <w:pPr>
          <w:spacing w:line="480" w:lineRule="auto"/>
          <w:rPr>
            <w:rFonts w:ascii="Times New Roman" w:hAnsi="Times New Roman" w:cs="Times New Roman"/>
          </w:rPr>
        </w:pPr>
        <w:r w:rsidRPr="009E7F54">
          <w:rPr>
            <w:rFonts w:ascii="Times New Roman" w:hAnsi="Times New Roman" w:cs="Times New Roman"/>
          </w:rPr>
          <w:t>SOUTHWEST AIRLINE-CANADA</w:t>
        </w:r>
        <w:r w:rsidRPr="009E7F54">
          <w:rPr>
            <w:rFonts w:ascii="Times New Roman" w:hAnsi="Times New Roman" w:cs="Times New Roman"/>
          </w:rPr>
          <w:t xml:space="preserve">                                                                                              </w:t>
        </w:r>
        <w:r w:rsidRPr="009E7F54">
          <w:rPr>
            <w:rFonts w:ascii="Times New Roman" w:hAnsi="Times New Roman" w:cs="Times New Roman"/>
          </w:rPr>
          <w:fldChar w:fldCharType="begin"/>
        </w:r>
        <w:r w:rsidRPr="009E7F54">
          <w:rPr>
            <w:rFonts w:ascii="Times New Roman" w:hAnsi="Times New Roman" w:cs="Times New Roman"/>
          </w:rPr>
          <w:instrText xml:space="preserve"> PAGE   \* MERGEFORMAT </w:instrText>
        </w:r>
        <w:r w:rsidRPr="009E7F54">
          <w:rPr>
            <w:rFonts w:ascii="Times New Roman" w:hAnsi="Times New Roman" w:cs="Times New Roman"/>
          </w:rPr>
          <w:fldChar w:fldCharType="separate"/>
        </w:r>
        <w:r w:rsidRPr="009E7F54">
          <w:rPr>
            <w:rFonts w:ascii="Times New Roman" w:hAnsi="Times New Roman" w:cs="Times New Roman"/>
            <w:noProof/>
          </w:rPr>
          <w:t>2</w:t>
        </w:r>
        <w:r w:rsidRPr="009E7F54">
          <w:rPr>
            <w:rFonts w:ascii="Times New Roman" w:hAnsi="Times New Roman" w:cs="Times New Roman"/>
            <w:noProof/>
          </w:rPr>
          <w:fldChar w:fldCharType="end"/>
        </w:r>
      </w:p>
    </w:sdtContent>
  </w:sdt>
  <w:p w14:paraId="6BC61F00" w14:textId="77777777" w:rsidR="009E7F54" w:rsidRPr="009E7F54" w:rsidRDefault="009E7F54">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F188E" w14:textId="705F6CAA" w:rsidR="009E7F54" w:rsidRPr="009E7F54" w:rsidRDefault="009E7F54" w:rsidP="009E7F54">
    <w:pPr>
      <w:spacing w:line="480" w:lineRule="auto"/>
      <w:rPr>
        <w:rFonts w:ascii="Times New Roman" w:hAnsi="Times New Roman" w:cs="Times New Roman"/>
      </w:rPr>
    </w:pPr>
    <w:r>
      <w:rPr>
        <w:rFonts w:ascii="Times New Roman" w:hAnsi="Times New Roman" w:cs="Times New Roman"/>
      </w:rPr>
      <w:t xml:space="preserve">Running Head: </w:t>
    </w:r>
    <w:r w:rsidRPr="009E7F54">
      <w:rPr>
        <w:rFonts w:ascii="Times New Roman" w:hAnsi="Times New Roman" w:cs="Times New Roman"/>
      </w:rPr>
      <w:t>SOUTHWEST AIRLINE-CANADA</w:t>
    </w:r>
    <w:r>
      <w:rPr>
        <w:rFonts w:ascii="Times New Roman" w:hAnsi="Times New Roman" w:cs="Times New Roman"/>
      </w:rPr>
      <w:t xml:space="preserve">                                                                    1</w:t>
    </w:r>
  </w:p>
  <w:p w14:paraId="3CFF6E30" w14:textId="77777777" w:rsidR="009E7F54" w:rsidRDefault="009E7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261CD"/>
    <w:multiLevelType w:val="hybridMultilevel"/>
    <w:tmpl w:val="E50C8DE2"/>
    <w:lvl w:ilvl="0" w:tplc="637C1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366D0C"/>
    <w:multiLevelType w:val="hybridMultilevel"/>
    <w:tmpl w:val="A42C9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AD34E9"/>
    <w:multiLevelType w:val="hybridMultilevel"/>
    <w:tmpl w:val="5DE211C8"/>
    <w:lvl w:ilvl="0" w:tplc="0C9283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0sDQ2NzU3NjQ1tzRX0lEKTi0uzszPAykwrAUAY5114CwAAAA="/>
  </w:docVars>
  <w:rsids>
    <w:rsidRoot w:val="00BE5C86"/>
    <w:rsid w:val="00233FC9"/>
    <w:rsid w:val="00261D97"/>
    <w:rsid w:val="003178BB"/>
    <w:rsid w:val="003212EC"/>
    <w:rsid w:val="00381CCA"/>
    <w:rsid w:val="003B20D3"/>
    <w:rsid w:val="0043524D"/>
    <w:rsid w:val="0055326D"/>
    <w:rsid w:val="005D3C02"/>
    <w:rsid w:val="00613A4D"/>
    <w:rsid w:val="0066538D"/>
    <w:rsid w:val="006D230C"/>
    <w:rsid w:val="00843363"/>
    <w:rsid w:val="00843F65"/>
    <w:rsid w:val="00916DE0"/>
    <w:rsid w:val="00942601"/>
    <w:rsid w:val="009D3933"/>
    <w:rsid w:val="009E7F54"/>
    <w:rsid w:val="00A13454"/>
    <w:rsid w:val="00B2420A"/>
    <w:rsid w:val="00BA0DE6"/>
    <w:rsid w:val="00BE5C86"/>
    <w:rsid w:val="00E31C77"/>
    <w:rsid w:val="00FC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3F82"/>
  <w15:chartTrackingRefBased/>
  <w15:docId w15:val="{75BC4790-96A7-473F-8E7E-237DFECF7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5C8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C86"/>
    <w:pPr>
      <w:ind w:left="720"/>
      <w:contextualSpacing/>
    </w:pPr>
  </w:style>
  <w:style w:type="paragraph" w:styleId="Header">
    <w:name w:val="header"/>
    <w:basedOn w:val="Normal"/>
    <w:link w:val="HeaderChar"/>
    <w:uiPriority w:val="99"/>
    <w:unhideWhenUsed/>
    <w:rsid w:val="009E7F54"/>
    <w:pPr>
      <w:tabs>
        <w:tab w:val="center" w:pos="4680"/>
        <w:tab w:val="right" w:pos="9360"/>
      </w:tabs>
    </w:pPr>
  </w:style>
  <w:style w:type="character" w:customStyle="1" w:styleId="HeaderChar">
    <w:name w:val="Header Char"/>
    <w:basedOn w:val="DefaultParagraphFont"/>
    <w:link w:val="Header"/>
    <w:uiPriority w:val="99"/>
    <w:rsid w:val="009E7F54"/>
    <w:rPr>
      <w:rFonts w:eastAsiaTheme="minorEastAsia"/>
      <w:sz w:val="24"/>
      <w:szCs w:val="24"/>
    </w:rPr>
  </w:style>
  <w:style w:type="paragraph" w:styleId="Footer">
    <w:name w:val="footer"/>
    <w:basedOn w:val="Normal"/>
    <w:link w:val="FooterChar"/>
    <w:uiPriority w:val="99"/>
    <w:unhideWhenUsed/>
    <w:rsid w:val="009E7F54"/>
    <w:pPr>
      <w:tabs>
        <w:tab w:val="center" w:pos="4680"/>
        <w:tab w:val="right" w:pos="9360"/>
      </w:tabs>
    </w:pPr>
  </w:style>
  <w:style w:type="character" w:customStyle="1" w:styleId="FooterChar">
    <w:name w:val="Footer Char"/>
    <w:basedOn w:val="DefaultParagraphFont"/>
    <w:link w:val="Footer"/>
    <w:uiPriority w:val="99"/>
    <w:rsid w:val="009E7F5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2018-07-27T18:22:00Z</dcterms:created>
  <dcterms:modified xsi:type="dcterms:W3CDTF">2018-07-27T21:32:00Z</dcterms:modified>
</cp:coreProperties>
</file>